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3811E" w14:textId="09A53D06" w:rsidR="00D43EF6" w:rsidRDefault="005B0ADF" w:rsidP="005B0ADF">
      <w:pPr>
        <w:jc w:val="right"/>
        <w:rPr>
          <w:rFonts w:ascii="Times New Roman" w:hAnsi="Times New Roman" w:cs="Times New Roman"/>
          <w:bCs/>
          <w:sz w:val="24"/>
          <w:szCs w:val="24"/>
        </w:rPr>
      </w:pPr>
      <w:r>
        <w:rPr>
          <w:rFonts w:ascii="Times New Roman" w:hAnsi="Times New Roman" w:cs="Times New Roman"/>
          <w:bCs/>
          <w:sz w:val="24"/>
          <w:szCs w:val="24"/>
        </w:rPr>
        <w:t>Приложение №4</w:t>
      </w:r>
      <w:r w:rsidRPr="00D4686F">
        <w:rPr>
          <w:rFonts w:ascii="Times New Roman" w:hAnsi="Times New Roman" w:cs="Times New Roman"/>
          <w:bCs/>
          <w:sz w:val="24"/>
          <w:szCs w:val="24"/>
        </w:rPr>
        <w:t xml:space="preserve"> к закупочной </w:t>
      </w:r>
      <w:proofErr w:type="spellStart"/>
      <w:r w:rsidRPr="00D4686F">
        <w:rPr>
          <w:rFonts w:ascii="Times New Roman" w:hAnsi="Times New Roman" w:cs="Times New Roman"/>
          <w:bCs/>
          <w:sz w:val="24"/>
          <w:szCs w:val="24"/>
        </w:rPr>
        <w:t>документации_</w:t>
      </w:r>
      <w:r>
        <w:rPr>
          <w:rFonts w:ascii="Times New Roman" w:hAnsi="Times New Roman" w:cs="Times New Roman"/>
          <w:bCs/>
          <w:sz w:val="24"/>
          <w:szCs w:val="24"/>
        </w:rPr>
        <w:t>Проект</w:t>
      </w:r>
      <w:proofErr w:type="spellEnd"/>
      <w:r>
        <w:rPr>
          <w:rFonts w:ascii="Times New Roman" w:hAnsi="Times New Roman" w:cs="Times New Roman"/>
          <w:bCs/>
          <w:sz w:val="24"/>
          <w:szCs w:val="24"/>
        </w:rPr>
        <w:t xml:space="preserve"> Договора</w:t>
      </w:r>
    </w:p>
    <w:p w14:paraId="71AE8E92"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b/>
          <w:sz w:val="25"/>
          <w:szCs w:val="25"/>
          <w:lang w:eastAsia="ru-RU"/>
        </w:rPr>
      </w:pPr>
      <w:r w:rsidRPr="000A2FFA">
        <w:rPr>
          <w:rFonts w:ascii="Times New Roman" w:eastAsia="Times New Roman" w:hAnsi="Times New Roman" w:cs="Times New Roman"/>
          <w:b/>
          <w:sz w:val="25"/>
          <w:szCs w:val="25"/>
          <w:lang w:eastAsia="ru-RU"/>
        </w:rPr>
        <w:t>Проект договора</w:t>
      </w:r>
    </w:p>
    <w:p w14:paraId="50A05BF7"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b/>
          <w:sz w:val="25"/>
          <w:szCs w:val="25"/>
          <w:lang w:eastAsia="ru-RU"/>
        </w:rPr>
      </w:pPr>
      <w:r w:rsidRPr="000A2FFA">
        <w:rPr>
          <w:rFonts w:ascii="Times New Roman" w:eastAsia="Times New Roman" w:hAnsi="Times New Roman" w:cs="Times New Roman"/>
          <w:b/>
          <w:sz w:val="25"/>
          <w:szCs w:val="25"/>
          <w:lang w:eastAsia="ru-RU"/>
        </w:rPr>
        <w:t>поставки оборудования № _________________</w:t>
      </w:r>
    </w:p>
    <w:p w14:paraId="32F50659"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b/>
          <w:sz w:val="25"/>
          <w:szCs w:val="25"/>
          <w:lang w:eastAsia="ru-RU"/>
        </w:rPr>
      </w:pPr>
      <w:r w:rsidRPr="000A2FFA">
        <w:rPr>
          <w:rFonts w:ascii="Times New Roman" w:eastAsia="Times New Roman" w:hAnsi="Times New Roman" w:cs="Times New Roman"/>
          <w:b/>
          <w:sz w:val="25"/>
          <w:szCs w:val="25"/>
          <w:lang w:eastAsia="ru-RU"/>
        </w:rPr>
        <w:t>(с дополнительными условиями о выполнении работ)</w:t>
      </w:r>
    </w:p>
    <w:p w14:paraId="7D014238"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sz w:val="25"/>
          <w:szCs w:val="25"/>
          <w:lang w:eastAsia="ru-RU"/>
        </w:rPr>
      </w:pPr>
    </w:p>
    <w:p w14:paraId="34565FE5" w14:textId="3ED3D1EF" w:rsidR="000A2FFA" w:rsidRPr="000A2FFA" w:rsidRDefault="00245BFD" w:rsidP="000A2FFA">
      <w:pPr>
        <w:tabs>
          <w:tab w:val="left" w:pos="708"/>
        </w:tabs>
        <w:autoSpaceDN w:val="0"/>
        <w:spacing w:after="0" w:line="240" w:lineRule="auto"/>
        <w:jc w:val="both"/>
        <w:rPr>
          <w:rFonts w:ascii="Times New Roman" w:eastAsia="Times New Roman" w:hAnsi="Times New Roman" w:cs="Times New Roman"/>
          <w:b/>
          <w:sz w:val="25"/>
          <w:szCs w:val="25"/>
          <w:lang w:eastAsia="ru-RU"/>
        </w:rPr>
      </w:pPr>
      <w:r>
        <w:rPr>
          <w:rFonts w:ascii="Times New Roman" w:eastAsia="Times New Roman" w:hAnsi="Times New Roman" w:cs="Times New Roman"/>
          <w:b/>
          <w:sz w:val="25"/>
          <w:szCs w:val="25"/>
          <w:lang w:eastAsia="ru-RU"/>
        </w:rPr>
        <w:t>г. Йошкар-Ола</w:t>
      </w:r>
      <w:r>
        <w:rPr>
          <w:rFonts w:ascii="Times New Roman" w:eastAsia="Times New Roman" w:hAnsi="Times New Roman" w:cs="Times New Roman"/>
          <w:b/>
          <w:sz w:val="25"/>
          <w:szCs w:val="25"/>
          <w:lang w:eastAsia="ru-RU"/>
        </w:rPr>
        <w:tab/>
      </w:r>
      <w:r>
        <w:rPr>
          <w:rFonts w:ascii="Times New Roman" w:eastAsia="Times New Roman" w:hAnsi="Times New Roman" w:cs="Times New Roman"/>
          <w:b/>
          <w:sz w:val="25"/>
          <w:szCs w:val="25"/>
          <w:lang w:eastAsia="ru-RU"/>
        </w:rPr>
        <w:tab/>
      </w:r>
      <w:r>
        <w:rPr>
          <w:rFonts w:ascii="Times New Roman" w:eastAsia="Times New Roman" w:hAnsi="Times New Roman" w:cs="Times New Roman"/>
          <w:b/>
          <w:sz w:val="25"/>
          <w:szCs w:val="25"/>
          <w:lang w:eastAsia="ru-RU"/>
        </w:rPr>
        <w:tab/>
      </w:r>
      <w:r>
        <w:rPr>
          <w:rFonts w:ascii="Times New Roman" w:eastAsia="Times New Roman" w:hAnsi="Times New Roman" w:cs="Times New Roman"/>
          <w:b/>
          <w:sz w:val="25"/>
          <w:szCs w:val="25"/>
          <w:lang w:eastAsia="ru-RU"/>
        </w:rPr>
        <w:tab/>
      </w:r>
      <w:r>
        <w:rPr>
          <w:rFonts w:ascii="Times New Roman" w:eastAsia="Times New Roman" w:hAnsi="Times New Roman" w:cs="Times New Roman"/>
          <w:b/>
          <w:sz w:val="25"/>
          <w:szCs w:val="25"/>
          <w:lang w:eastAsia="ru-RU"/>
        </w:rPr>
        <w:tab/>
      </w:r>
      <w:r w:rsidR="00544D48">
        <w:rPr>
          <w:rFonts w:ascii="Times New Roman" w:eastAsia="Times New Roman" w:hAnsi="Times New Roman" w:cs="Times New Roman"/>
          <w:b/>
          <w:sz w:val="25"/>
          <w:szCs w:val="25"/>
          <w:lang w:val="en-US" w:eastAsia="ru-RU"/>
        </w:rPr>
        <w:t xml:space="preserve">           </w:t>
      </w:r>
      <w:r w:rsidR="000A2FFA" w:rsidRPr="000A2FFA">
        <w:rPr>
          <w:rFonts w:ascii="Times New Roman" w:eastAsia="Times New Roman" w:hAnsi="Times New Roman" w:cs="Times New Roman"/>
          <w:b/>
          <w:sz w:val="25"/>
          <w:szCs w:val="25"/>
          <w:lang w:eastAsia="ru-RU"/>
        </w:rPr>
        <w:tab/>
      </w:r>
      <w:r w:rsidR="000A2FFA" w:rsidRPr="000A2FFA">
        <w:rPr>
          <w:rFonts w:ascii="Times New Roman" w:eastAsia="Times New Roman" w:hAnsi="Times New Roman" w:cs="Times New Roman"/>
          <w:b/>
          <w:sz w:val="25"/>
          <w:szCs w:val="25"/>
          <w:lang w:eastAsia="ru-RU"/>
        </w:rPr>
        <w:tab/>
      </w:r>
      <w:bookmarkStart w:id="0" w:name="_GoBack"/>
      <w:bookmarkEnd w:id="0"/>
      <w:r w:rsidR="000A2FFA" w:rsidRPr="000A2FFA">
        <w:rPr>
          <w:rFonts w:ascii="Times New Roman" w:eastAsia="Times New Roman" w:hAnsi="Times New Roman" w:cs="Times New Roman"/>
          <w:b/>
          <w:sz w:val="25"/>
          <w:szCs w:val="25"/>
          <w:lang w:eastAsia="ru-RU"/>
        </w:rPr>
        <w:t>«___» __________ 2025 г.</w:t>
      </w:r>
    </w:p>
    <w:p w14:paraId="70A9B047" w14:textId="77777777" w:rsidR="000A2FFA" w:rsidRPr="00245BFD" w:rsidRDefault="000A2FFA" w:rsidP="000A2FFA">
      <w:pPr>
        <w:tabs>
          <w:tab w:val="left" w:pos="708"/>
        </w:tabs>
        <w:autoSpaceDN w:val="0"/>
        <w:spacing w:after="0" w:line="240" w:lineRule="auto"/>
        <w:ind w:firstLine="567"/>
        <w:jc w:val="both"/>
        <w:rPr>
          <w:rFonts w:ascii="Times New Roman" w:eastAsia="Times New Roman" w:hAnsi="Times New Roman" w:cs="Times New Roman"/>
          <w:sz w:val="24"/>
          <w:szCs w:val="24"/>
          <w:lang w:eastAsia="ru-RU"/>
        </w:rPr>
      </w:pPr>
    </w:p>
    <w:p w14:paraId="38DC76B3"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b/>
          <w:sz w:val="24"/>
          <w:szCs w:val="24"/>
          <w:lang w:eastAsia="ru-RU"/>
        </w:rPr>
        <w:t>_______________________________</w:t>
      </w:r>
      <w:r w:rsidRPr="00245BFD">
        <w:rPr>
          <w:rFonts w:ascii="Times New Roman" w:eastAsia="Times New Roman" w:hAnsi="Times New Roman" w:cs="Times New Roman"/>
          <w:sz w:val="24"/>
          <w:szCs w:val="24"/>
          <w:lang w:eastAsia="ru-RU"/>
        </w:rPr>
        <w:t xml:space="preserve">, именуемое в дальнейшем «Поставщик», в лице________________________, действующего на основании___________, с одной стороны, и </w:t>
      </w:r>
    </w:p>
    <w:p w14:paraId="7CC281DF" w14:textId="06DB6FAB"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b/>
          <w:sz w:val="24"/>
          <w:szCs w:val="24"/>
          <w:lang w:eastAsia="ru-RU"/>
        </w:rPr>
        <w:t>Акционерное общество «Завод полупроводниковых приборов» (АО «ЗПП»)</w:t>
      </w:r>
      <w:r w:rsidRPr="00245BFD">
        <w:rPr>
          <w:rFonts w:ascii="Times New Roman" w:eastAsia="Times New Roman" w:hAnsi="Times New Roman" w:cs="Times New Roman"/>
          <w:sz w:val="24"/>
          <w:szCs w:val="24"/>
          <w:lang w:eastAsia="ru-RU"/>
        </w:rPr>
        <w:t xml:space="preserve">, именуемое в дальнейшем «Покупатель», в лице генерального директора </w:t>
      </w:r>
      <w:proofErr w:type="spellStart"/>
      <w:r w:rsidRPr="00245BFD">
        <w:rPr>
          <w:rFonts w:ascii="Times New Roman" w:eastAsia="Times New Roman" w:hAnsi="Times New Roman" w:cs="Times New Roman"/>
          <w:sz w:val="24"/>
          <w:szCs w:val="24"/>
          <w:lang w:eastAsia="ru-RU"/>
        </w:rPr>
        <w:t>Нарбутта</w:t>
      </w:r>
      <w:proofErr w:type="spellEnd"/>
      <w:r w:rsidRPr="00245BFD">
        <w:rPr>
          <w:rFonts w:ascii="Times New Roman" w:eastAsia="Times New Roman" w:hAnsi="Times New Roman" w:cs="Times New Roman"/>
          <w:sz w:val="24"/>
          <w:szCs w:val="24"/>
          <w:lang w:eastAsia="ru-RU"/>
        </w:rPr>
        <w:t xml:space="preserve"> Андрея Константиновича, действующего на основании Устава, с другой стороны, вместе именуемые «Стороны», на основании протокола № _____ от «___» ______ 2025 года, заключили настоящий Договор (далее по тексту - Договор) о нижеследующем:</w:t>
      </w:r>
    </w:p>
    <w:p w14:paraId="2B57B163" w14:textId="77777777"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4CFD47D7"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1. ПРЕДМЕТ ДОГОВОРА</w:t>
      </w:r>
    </w:p>
    <w:p w14:paraId="2BB9D873"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1.1. Поставщик обязуется поставить прецизионную </w:t>
      </w:r>
      <w:proofErr w:type="spellStart"/>
      <w:r w:rsidRPr="00245BFD">
        <w:rPr>
          <w:rFonts w:ascii="Times New Roman" w:eastAsia="Times New Roman" w:hAnsi="Times New Roman" w:cs="Times New Roman"/>
          <w:sz w:val="24"/>
          <w:szCs w:val="24"/>
          <w:lang w:eastAsia="ru-RU"/>
        </w:rPr>
        <w:t>пастотерку</w:t>
      </w:r>
      <w:proofErr w:type="spellEnd"/>
      <w:r w:rsidRPr="00245BFD">
        <w:rPr>
          <w:rFonts w:ascii="Times New Roman" w:eastAsia="Times New Roman" w:hAnsi="Times New Roman" w:cs="Times New Roman"/>
          <w:sz w:val="24"/>
          <w:szCs w:val="24"/>
          <w:lang w:eastAsia="ru-RU"/>
        </w:rPr>
        <w:t xml:space="preserve"> (далее – «Оборудование») Покупателю, а Покупатель - принять и оплатить Оборудование в порядке и на следующих условиях настоящего Договора: </w:t>
      </w:r>
    </w:p>
    <w:p w14:paraId="13B18959"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14:paraId="1CEEDF72"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1.1.2. Поставщик обязуется в рамках выполнения своих обязательств по поставке Оборудования выполнить на объекте Покупателя монтаж, пусконаладочные работы Оборудования, а также провести инструктаж персонала Покупателя (далее – «Работы»). </w:t>
      </w:r>
    </w:p>
    <w:p w14:paraId="12FED02A"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1.2. Наименование, количество, ассортимент, комплектация, а также технические характеристики поставляемого Оборудования указаны в Приложении № 1 к Договору. </w:t>
      </w:r>
    </w:p>
    <w:p w14:paraId="54849421"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1.3. Поставка Оборудования и выполнение Работ осуществляются в соответствии с Приложением № 3 к Договору. </w:t>
      </w:r>
    </w:p>
    <w:p w14:paraId="7D338AA7" w14:textId="5E3CFAA1"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1.4. Местом поставки Оборудования и выполнения Работ является объект Покупателя, расположенный по адресу: Республика Марий Эл, г. Йошкар-Ола, ул. Суворова 26. </w:t>
      </w:r>
    </w:p>
    <w:p w14:paraId="6467E042" w14:textId="77777777"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3D5B329D"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2. КАЧЕСТВО ОБОРУДОВАНИЯ И ВЫПОЛНЯЕМЫХ РАБОТ</w:t>
      </w:r>
    </w:p>
    <w:p w14:paraId="6EB173F2"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2.1. Технические характеристики Оборудования должны соответствовать требованиям Приложения № 1.</w:t>
      </w:r>
    </w:p>
    <w:p w14:paraId="28B9EC9F" w14:textId="001321CA"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14:paraId="790405BD" w14:textId="77777777"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7FB76434"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3. УСЛОВИЯ ПОСТАВКИ ОБОРУДОВАНИЯ И ВЫПОЛНЕНИЯ РАБОТ</w:t>
      </w:r>
    </w:p>
    <w:p w14:paraId="398C13EE"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3.1. Поставщик вправе досрочно поставить Оборудование при наличии согласия Покупателя. </w:t>
      </w:r>
    </w:p>
    <w:p w14:paraId="4DE560CF"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3.2. 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монтажа, пусконаладочных работ и инструктажа персонала Покупателя.</w:t>
      </w:r>
    </w:p>
    <w:p w14:paraId="73BFCCBF"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установке. С момента проведения работ по установке Оборудования до подписания Акта </w:t>
      </w:r>
      <w:r w:rsidRPr="00245BFD">
        <w:rPr>
          <w:rFonts w:ascii="Times New Roman" w:eastAsia="Times New Roman" w:hAnsi="Times New Roman" w:cs="Times New Roman"/>
          <w:sz w:val="24"/>
          <w:szCs w:val="24"/>
          <w:lang w:eastAsia="ru-RU"/>
        </w:rPr>
        <w:lastRenderedPageBreak/>
        <w:t>приема-передачи выполненных работ риск случайной гибели и/или порчи Оборудования лежит на Поставщике.</w:t>
      </w:r>
    </w:p>
    <w:p w14:paraId="201EBCA4"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3.4.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Оборудования (его партии) считаются исполненными с момента подписания Покупателем соответствующего Акта ввода Оборудования в эксплуатацию. </w:t>
      </w:r>
    </w:p>
    <w:p w14:paraId="56379FCA"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2EF9FBC6"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473CAA47"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инструктажа 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14:paraId="7D5D4D57" w14:textId="2A5D2F2E"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53E7C137" w14:textId="77777777"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7F6D03DA"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4. ЦЕНА ДОГОВОРА</w:t>
      </w:r>
    </w:p>
    <w:p w14:paraId="1439CF23"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4.1. Цена Договора согласована в Приложении № 2 к Договору и состоит из цен на Оборудование и выполнение Работ. </w:t>
      </w:r>
    </w:p>
    <w:p w14:paraId="08CC3ED2"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14:paraId="1E92AE3F"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4.3. Цена на Оборудование включает все расходы Поставщика по выполнению поставки по Договору, в том числе: стоимость изготовления Оборудования, налоги,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монтаж, пусконаладочные работы.</w:t>
      </w:r>
    </w:p>
    <w:p w14:paraId="7C3363F3" w14:textId="7CEC3C16"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4.4. Цена на выполнение Работ включает все расходы Поставщика по их выполнению, в том числе: необходимые инструменты, материалы, расходы на сертификацию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w:t>
      </w:r>
    </w:p>
    <w:p w14:paraId="0DCA016B" w14:textId="77777777"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5A8E62E7"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5. УСЛОВИЯ ПЛАТЕЖА</w:t>
      </w:r>
    </w:p>
    <w:p w14:paraId="23751B0D"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5.1. Условия и порядок оплаты Оборудования и Работ:</w:t>
      </w:r>
    </w:p>
    <w:p w14:paraId="5E9B811C"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245BFD">
        <w:rPr>
          <w:rFonts w:ascii="Times New Roman" w:eastAsia="Calibri" w:hAnsi="Times New Roman" w:cs="Times New Roman"/>
          <w:sz w:val="24"/>
          <w:szCs w:val="24"/>
          <w:vertAlign w:val="superscript"/>
          <w:lang w:eastAsia="ru-RU"/>
        </w:rPr>
        <w:footnoteReference w:id="1"/>
      </w:r>
    </w:p>
    <w:p w14:paraId="0EB502A4"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14:paraId="5132FD88"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lastRenderedPageBreak/>
        <w:t xml:space="preserve">5.3. Покупатель считается исполнившим свою обязанность по оплате с момента списания денежных средств с его расчетного счета. </w:t>
      </w:r>
    </w:p>
    <w:p w14:paraId="2C352DD6" w14:textId="19A52F3B"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5.4. По требованию любой из Сторон, Стороны подписывают Акт сверки взаиморасчетов. </w:t>
      </w:r>
    </w:p>
    <w:p w14:paraId="7111973D" w14:textId="77777777"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0F2C4602"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6. ПРИЕМКА ОБОРУДОВАНИЯ И РАБОТ</w:t>
      </w:r>
    </w:p>
    <w:p w14:paraId="30867758"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6.1. Приемка Оборудования по количеству, качеству и комплектности осуществляется в ходе приемо-сдаточных испытаний Оборудования (Приложение № 4 к Договору)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момента подписания Сторонами Акта ввода Оборудования в эксплуатацию. </w:t>
      </w:r>
    </w:p>
    <w:p w14:paraId="319D42C9"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7917EE5C"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26203B5B"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3D91D652"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1ED7CD7A"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57F271F3"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0B0A4CB3"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 безвозмездного устранения недостатков Оборудования; </w:t>
      </w:r>
    </w:p>
    <w:p w14:paraId="252D2534"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4FF8FBE1"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1DE3C53A"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потребовать замены Оборудования ненадлежащего качества Оборудованием, соответствующим Договору и выполнения заново Работ, но уже за счет Поставщика.</w:t>
      </w:r>
    </w:p>
    <w:p w14:paraId="4611F76B"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потребовать проведения досудебной независимой экспертизы Оборудования. В случае подтверждения наличия дефектов в поставляемом Оборудовании расходы на проведение экспертизы оплачиваются Поставщиком.</w:t>
      </w:r>
    </w:p>
    <w:p w14:paraId="3A4DAA4C"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lastRenderedPageBreak/>
        <w:t xml:space="preserve">6.7. Покупатель вправе предъявить к Поставщику требования, перечисленные в </w:t>
      </w:r>
      <w:proofErr w:type="spellStart"/>
      <w:r w:rsidRPr="00245BFD">
        <w:rPr>
          <w:rFonts w:ascii="Times New Roman" w:eastAsia="Times New Roman" w:hAnsi="Times New Roman" w:cs="Times New Roman"/>
          <w:sz w:val="24"/>
          <w:szCs w:val="24"/>
          <w:lang w:eastAsia="ru-RU"/>
        </w:rPr>
        <w:t>п.п</w:t>
      </w:r>
      <w:proofErr w:type="spellEnd"/>
      <w:r w:rsidRPr="00245BFD">
        <w:rPr>
          <w:rFonts w:ascii="Times New Roman" w:eastAsia="Times New Roman" w:hAnsi="Times New Roman" w:cs="Times New Roman"/>
          <w:sz w:val="24"/>
          <w:szCs w:val="24"/>
          <w:lang w:eastAsia="ru-RU"/>
        </w:rPr>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245BFD">
        <w:rPr>
          <w:rFonts w:ascii="Times New Roman" w:eastAsia="Times New Roman" w:hAnsi="Times New Roman" w:cs="Times New Roman"/>
          <w:sz w:val="24"/>
          <w:szCs w:val="24"/>
          <w:lang w:eastAsia="ru-RU"/>
        </w:rPr>
        <w:t>п.п</w:t>
      </w:r>
      <w:proofErr w:type="spellEnd"/>
      <w:r w:rsidRPr="00245BFD">
        <w:rPr>
          <w:rFonts w:ascii="Times New Roman" w:eastAsia="Times New Roman" w:hAnsi="Times New Roman" w:cs="Times New Roman"/>
          <w:sz w:val="24"/>
          <w:szCs w:val="24"/>
          <w:lang w:eastAsia="ru-RU"/>
        </w:rPr>
        <w:t xml:space="preserve">. 6.4. - 6.6. Договора, Поставщик обязан в срок, согласованны Сторонами, устранить за свой счет недостатки, выявленные в ходе приемки. </w:t>
      </w:r>
    </w:p>
    <w:p w14:paraId="508B0B10"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01343C68"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4BFE2238"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6F73A046"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14:paraId="41D8923E"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2C6F3542" w14:textId="4AE3F0D3"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6.13. В случае непредставления Покупателем письменных мотивированных возражений от подписания Актов в течение 15 (Пятнадцати) календарных дней с даты передачи Актов, Стороны установили, что Поставщик сдал, а Покупатель принял поставленное Оборудование, выполненные Работы согласно Актам, в полном объеме без претензий, и Покупатель обязан не позднее 25 (Двадцати пяти) календарных дней с даты получения Актов произвести с Поставщиком окончательные расчеты. </w:t>
      </w:r>
    </w:p>
    <w:p w14:paraId="259ABDA0" w14:textId="3C6956FA"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303A82F9" w14:textId="4FBF4F3E"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794FCD9E" w14:textId="77777777"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415AEB8F"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7. ОТВЕТСТВЕННОСТЬ СТОРОН</w:t>
      </w:r>
    </w:p>
    <w:p w14:paraId="580BAAD5"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7.1. За просрочку поставки Оборудования Поставщик, по требованию Покупателя, уплачивает пени в размере 0,1 % от цены не поставленного в срок Оборудования за каждый день просрочки. </w:t>
      </w:r>
    </w:p>
    <w:p w14:paraId="52A59E12"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7.2. За просрочку монтажа Поставщик, по требованию Покупателя, уплачивает пени в размере 0,1% от цены Договора за каждый день просрочки.</w:t>
      </w:r>
    </w:p>
    <w:p w14:paraId="36ADF992"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7.3. За просрочку пусконаладочных работ Поставщик, по требованию Покупателя, уплачивает пени в размере 0,1 % от цены Договора за каждый день просрочки. </w:t>
      </w:r>
    </w:p>
    <w:p w14:paraId="4B4C387F"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7.4. За просрочку проведения инструктажа персонала Покупателя Поставщик, по требованию Покупателя, уплачивает пени в размере 0,1% от цены Договора за каждый день просрочки.</w:t>
      </w:r>
    </w:p>
    <w:p w14:paraId="46202D8A"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7.5. За просрочку платежа по настоящему Договору Покупатель по требованию Поставщика уплачивает пени в размере 0,1 % от просроченной суммы за каждый день просрочки. </w:t>
      </w:r>
    </w:p>
    <w:p w14:paraId="5B7FD2F5"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7.6. Уплата пени не освобождает Стороны от выполнения обязательств по настоящему Договору. </w:t>
      </w:r>
    </w:p>
    <w:p w14:paraId="51CCFA50" w14:textId="05902D46"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7.7.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0725881C" w14:textId="77777777"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3FABABD3"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8. ГАРАНТИИ</w:t>
      </w:r>
    </w:p>
    <w:p w14:paraId="37EB928C"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8.1. Оборудование должно соответствовать требованиям Договора и Приложений к нему, не содержать дефектов изготовления. </w:t>
      </w:r>
    </w:p>
    <w:p w14:paraId="6361D6FB"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w:t>
      </w:r>
      <w:proofErr w:type="spellStart"/>
      <w:r w:rsidRPr="00245BFD">
        <w:rPr>
          <w:rFonts w:ascii="Times New Roman" w:eastAsia="Times New Roman" w:hAnsi="Times New Roman" w:cs="Times New Roman"/>
          <w:sz w:val="24"/>
          <w:szCs w:val="24"/>
          <w:lang w:eastAsia="ru-RU"/>
        </w:rPr>
        <w:t>т.ч</w:t>
      </w:r>
      <w:proofErr w:type="spellEnd"/>
      <w:r w:rsidRPr="00245BFD">
        <w:rPr>
          <w:rFonts w:ascii="Times New Roman" w:eastAsia="Times New Roman" w:hAnsi="Times New Roman" w:cs="Times New Roman"/>
          <w:sz w:val="24"/>
          <w:szCs w:val="24"/>
          <w:lang w:eastAsia="ru-RU"/>
        </w:rPr>
        <w:t xml:space="preserve">. права интеллектуальной собственности или смежные с ними. </w:t>
      </w:r>
    </w:p>
    <w:p w14:paraId="3B813805"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составляет 12 (Двенадцать) месяцев со дня подписания Сторонами Акта ввода Оборудования в эксплуатацию.</w:t>
      </w:r>
    </w:p>
    <w:p w14:paraId="674EF3AD"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Calibri" w:hAnsi="Times New Roman" w:cs="Times New Roman"/>
          <w:sz w:val="24"/>
          <w:szCs w:val="24"/>
          <w:lang w:eastAsia="ru-RU"/>
        </w:rPr>
        <w:t>Гарантия качества оборудования распространяется на все узлы, детали, запасные части, расходные материалы</w:t>
      </w:r>
      <w:r w:rsidRPr="00245BFD">
        <w:rPr>
          <w:rFonts w:ascii="Times New Roman" w:eastAsia="Times New Roman" w:hAnsi="Times New Roman" w:cs="Times New Roman"/>
          <w:sz w:val="24"/>
          <w:szCs w:val="24"/>
          <w:lang w:eastAsia="ru-RU"/>
        </w:rPr>
        <w:t>,</w:t>
      </w:r>
      <w:r w:rsidRPr="00245BFD">
        <w:rPr>
          <w:rFonts w:ascii="Times New Roman" w:eastAsia="Calibri" w:hAnsi="Times New Roman" w:cs="Times New Roman"/>
          <w:sz w:val="24"/>
          <w:szCs w:val="24"/>
          <w:lang w:eastAsia="ru-RU"/>
        </w:rPr>
        <w:t xml:space="preserve"> входящие в комплектацию оборудования</w:t>
      </w:r>
      <w:r w:rsidRPr="00245BFD">
        <w:rPr>
          <w:rFonts w:ascii="Times New Roman" w:eastAsia="Times New Roman" w:hAnsi="Times New Roman" w:cs="Times New Roman"/>
          <w:sz w:val="24"/>
          <w:szCs w:val="24"/>
          <w:lang w:eastAsia="ru-RU"/>
        </w:rPr>
        <w:t>.</w:t>
      </w:r>
    </w:p>
    <w:p w14:paraId="5AE72836" w14:textId="77777777" w:rsidR="000A2FFA" w:rsidRPr="00245BFD" w:rsidRDefault="000A2FFA" w:rsidP="000A2FFA">
      <w:pPr>
        <w:tabs>
          <w:tab w:val="left" w:pos="708"/>
        </w:tabs>
        <w:autoSpaceDN w:val="0"/>
        <w:spacing w:after="0" w:line="240" w:lineRule="auto"/>
        <w:ind w:firstLine="709"/>
        <w:jc w:val="both"/>
        <w:rPr>
          <w:rFonts w:ascii="Times New Roman" w:eastAsia="Calibri" w:hAnsi="Times New Roman" w:cs="Times New Roman"/>
          <w:sz w:val="24"/>
          <w:szCs w:val="24"/>
          <w:lang w:eastAsia="ru-RU"/>
        </w:rPr>
      </w:pPr>
      <w:r w:rsidRPr="00245BFD">
        <w:rPr>
          <w:rFonts w:ascii="Times New Roman" w:eastAsia="Calibri" w:hAnsi="Times New Roman" w:cs="Times New Roman"/>
          <w:sz w:val="24"/>
          <w:szCs w:val="24"/>
          <w:lang w:eastAsia="ru-RU"/>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Покупателю, после гарантийного обслуживания.</w:t>
      </w:r>
    </w:p>
    <w:p w14:paraId="70FE7CD3"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Calibri" w:hAnsi="Times New Roman" w:cs="Times New Roman"/>
          <w:sz w:val="24"/>
          <w:szCs w:val="24"/>
          <w:lang w:eastAsia="ru-RU"/>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14:paraId="6E07A95B"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36F8E7E5"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05E4FBF6"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3CA2AF96"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8.7. Поставщик гарантирует надлежащий профессиональный уровень своего персонала, выполняющего Работы. </w:t>
      </w:r>
    </w:p>
    <w:p w14:paraId="4836CF34" w14:textId="45E35E0F" w:rsidR="000A2FFA" w:rsidRPr="00245BFD" w:rsidRDefault="000A2FFA" w:rsidP="000A2FFA">
      <w:pPr>
        <w:tabs>
          <w:tab w:val="left" w:pos="-298"/>
          <w:tab w:val="left" w:pos="757"/>
        </w:tabs>
        <w:suppressAutoHyphens/>
        <w:autoSpaceDN w:val="0"/>
        <w:spacing w:after="0" w:line="276" w:lineRule="atLeast"/>
        <w:ind w:left="-14" w:firstLine="709"/>
        <w:jc w:val="both"/>
        <w:rPr>
          <w:rFonts w:ascii="Times New Roman" w:eastAsia="Times New Roman" w:hAnsi="Times New Roman" w:cs="Times New Roman"/>
          <w:kern w:val="3"/>
          <w:sz w:val="24"/>
          <w:szCs w:val="24"/>
          <w:lang w:eastAsia="ar-SA"/>
        </w:rPr>
      </w:pPr>
      <w:r w:rsidRPr="00245BFD">
        <w:rPr>
          <w:rFonts w:ascii="Times New Roman" w:eastAsia="Times New Roman" w:hAnsi="Times New Roman" w:cs="Times New Roman"/>
          <w:bCs/>
          <w:kern w:val="3"/>
          <w:sz w:val="24"/>
          <w:szCs w:val="24"/>
          <w:lang w:eastAsia="ar-SA"/>
        </w:rPr>
        <w:t>8.8. П</w:t>
      </w:r>
      <w:r w:rsidRPr="00245BFD">
        <w:rPr>
          <w:rFonts w:ascii="Times New Roman" w:eastAsia="Times New Roman" w:hAnsi="Times New Roman" w:cs="Times New Roman"/>
          <w:kern w:val="3"/>
          <w:sz w:val="24"/>
          <w:szCs w:val="24"/>
          <w:lang w:eastAsia="ar-SA"/>
        </w:rPr>
        <w:t>о письменному требованию Покупателя и за счёт Поставщика, Поставщик должен устранять все дефекты и недостатки в работе Оборудования, выявленных в процессе их эксплуатации или вовремя их приёмки.</w:t>
      </w:r>
    </w:p>
    <w:p w14:paraId="3E9C2EA8" w14:textId="77777777" w:rsidR="00245BFD" w:rsidRPr="00245BFD" w:rsidRDefault="00245BFD" w:rsidP="000A2FFA">
      <w:pPr>
        <w:tabs>
          <w:tab w:val="left" w:pos="-298"/>
          <w:tab w:val="left" w:pos="757"/>
        </w:tabs>
        <w:suppressAutoHyphens/>
        <w:autoSpaceDN w:val="0"/>
        <w:spacing w:after="0" w:line="276" w:lineRule="atLeast"/>
        <w:ind w:left="-14" w:firstLine="709"/>
        <w:jc w:val="both"/>
        <w:rPr>
          <w:rFonts w:ascii="Times New Roman" w:eastAsia="Times New Roman" w:hAnsi="Times New Roman" w:cs="Times New Roman"/>
          <w:color w:val="00000A"/>
          <w:kern w:val="3"/>
          <w:sz w:val="24"/>
          <w:szCs w:val="24"/>
          <w:lang w:eastAsia="ar-SA"/>
        </w:rPr>
      </w:pPr>
    </w:p>
    <w:p w14:paraId="79B7E331"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9. ОБСТОЯТЕЛЬСТВА НЕПРЕОДОЛИМОЙ СИЛЫ</w:t>
      </w:r>
    </w:p>
    <w:p w14:paraId="1E93BED2"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250C470C"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630E5925"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w:t>
      </w:r>
      <w:r w:rsidRPr="00245BFD">
        <w:rPr>
          <w:rFonts w:ascii="Times New Roman" w:eastAsia="Times New Roman" w:hAnsi="Times New Roman" w:cs="Times New Roman"/>
          <w:sz w:val="24"/>
          <w:szCs w:val="24"/>
          <w:lang w:eastAsia="ru-RU"/>
        </w:rPr>
        <w:lastRenderedPageBreak/>
        <w:t xml:space="preserve">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387ECCB7"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73804E03" w14:textId="2603EC13"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14:paraId="7F8454BD" w14:textId="77777777"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1C3DB883"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10. ПОРЯДОК РАССМОТРЕНИЯ СПОРОВ</w:t>
      </w:r>
    </w:p>
    <w:p w14:paraId="06DC30F7" w14:textId="77777777" w:rsidR="000A2FFA" w:rsidRPr="00245BFD" w:rsidRDefault="000A2FFA" w:rsidP="000A2FFA">
      <w:pPr>
        <w:tabs>
          <w:tab w:val="left" w:pos="708"/>
        </w:tabs>
        <w:autoSpaceDN w:val="0"/>
        <w:spacing w:after="0" w:line="240" w:lineRule="auto"/>
        <w:ind w:firstLine="709"/>
        <w:jc w:val="both"/>
        <w:rPr>
          <w:rFonts w:ascii="Times New Roman" w:eastAsia="Calibri" w:hAnsi="Times New Roman" w:cs="Times New Roman"/>
          <w:sz w:val="24"/>
          <w:szCs w:val="24"/>
        </w:rPr>
      </w:pPr>
      <w:r w:rsidRPr="00245BFD">
        <w:rPr>
          <w:rFonts w:ascii="Times New Roman" w:eastAsia="Times New Roman" w:hAnsi="Times New Roman" w:cs="Times New Roman"/>
          <w:sz w:val="24"/>
          <w:szCs w:val="24"/>
          <w:lang w:eastAsia="ru-RU"/>
        </w:rPr>
        <w:t xml:space="preserve">10.1. </w:t>
      </w:r>
      <w:r w:rsidRPr="00245BFD">
        <w:rPr>
          <w:rFonts w:ascii="Times New Roman" w:eastAsia="Calibri" w:hAnsi="Times New Roman" w:cs="Times New Roman"/>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484F301F" w14:textId="77777777" w:rsidR="000A2FFA" w:rsidRPr="00245BFD" w:rsidRDefault="000A2FFA" w:rsidP="000A2FFA">
      <w:pPr>
        <w:tabs>
          <w:tab w:val="left" w:pos="708"/>
        </w:tabs>
        <w:autoSpaceDN w:val="0"/>
        <w:spacing w:after="0" w:line="240" w:lineRule="auto"/>
        <w:ind w:firstLine="709"/>
        <w:jc w:val="both"/>
        <w:rPr>
          <w:rFonts w:ascii="Times New Roman" w:eastAsia="Calibri" w:hAnsi="Times New Roman" w:cs="Times New Roman"/>
          <w:sz w:val="24"/>
          <w:szCs w:val="24"/>
        </w:rPr>
      </w:pPr>
      <w:r w:rsidRPr="00245BFD">
        <w:rPr>
          <w:rFonts w:ascii="Times New Roman" w:eastAsia="Calibri" w:hAnsi="Times New Roman" w:cs="Times New Roman"/>
          <w:sz w:val="24"/>
          <w:szCs w:val="24"/>
        </w:rPr>
        <w:t>10.2. До передачи спора на разрешение суда Сторонами должен быть соблюден претензионный порядок его урегулирования.</w:t>
      </w:r>
    </w:p>
    <w:p w14:paraId="20F5FE8A" w14:textId="77777777" w:rsidR="000A2FFA" w:rsidRPr="00245BFD" w:rsidRDefault="000A2FFA" w:rsidP="000A2FFA">
      <w:pPr>
        <w:tabs>
          <w:tab w:val="left" w:pos="708"/>
        </w:tabs>
        <w:autoSpaceDN w:val="0"/>
        <w:spacing w:after="0" w:line="240" w:lineRule="auto"/>
        <w:ind w:firstLine="709"/>
        <w:jc w:val="both"/>
        <w:rPr>
          <w:rFonts w:ascii="Times New Roman" w:eastAsia="Calibri" w:hAnsi="Times New Roman" w:cs="Times New Roman"/>
          <w:sz w:val="24"/>
          <w:szCs w:val="24"/>
        </w:rPr>
      </w:pPr>
      <w:r w:rsidRPr="00245BFD">
        <w:rPr>
          <w:rFonts w:ascii="Times New Roman" w:eastAsia="Calibri" w:hAnsi="Times New Roman" w:cs="Times New Roman"/>
          <w:sz w:val="24"/>
          <w:szCs w:val="24"/>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1832AF7B" w14:textId="77777777" w:rsidR="000A2FFA" w:rsidRPr="00245BFD" w:rsidRDefault="000A2FFA" w:rsidP="000A2FFA">
      <w:pPr>
        <w:tabs>
          <w:tab w:val="left" w:pos="708"/>
        </w:tabs>
        <w:autoSpaceDN w:val="0"/>
        <w:spacing w:after="0" w:line="240" w:lineRule="auto"/>
        <w:ind w:firstLine="709"/>
        <w:jc w:val="both"/>
        <w:rPr>
          <w:rFonts w:ascii="Times New Roman" w:eastAsia="Calibri" w:hAnsi="Times New Roman" w:cs="Times New Roman"/>
          <w:sz w:val="24"/>
          <w:szCs w:val="24"/>
        </w:rPr>
      </w:pPr>
      <w:r w:rsidRPr="00245BFD">
        <w:rPr>
          <w:rFonts w:ascii="Times New Roman" w:eastAsia="Calibri" w:hAnsi="Times New Roman" w:cs="Times New Roman"/>
          <w:sz w:val="24"/>
          <w:szCs w:val="24"/>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59F4B42E" w14:textId="170FDA45" w:rsidR="00245BFD" w:rsidRPr="00245BFD" w:rsidRDefault="000A2FFA" w:rsidP="00245BFD">
      <w:pPr>
        <w:tabs>
          <w:tab w:val="left" w:pos="708"/>
        </w:tabs>
        <w:autoSpaceDN w:val="0"/>
        <w:spacing w:after="0" w:line="276" w:lineRule="auto"/>
        <w:ind w:firstLine="709"/>
        <w:contextualSpacing/>
        <w:rPr>
          <w:rFonts w:ascii="Times New Roman" w:eastAsia="Calibri" w:hAnsi="Times New Roman" w:cs="Times New Roman"/>
          <w:bCs/>
          <w:iCs/>
          <w:sz w:val="24"/>
          <w:szCs w:val="24"/>
        </w:rPr>
      </w:pPr>
      <w:r w:rsidRPr="00245BFD">
        <w:rPr>
          <w:rFonts w:ascii="Times New Roman" w:eastAsia="Calibri" w:hAnsi="Times New Roman" w:cs="Times New Roman"/>
          <w:sz w:val="24"/>
          <w:szCs w:val="24"/>
        </w:rPr>
        <w:t>10.5. Ответ на претензию направляется по факсу либо заказным письмом</w:t>
      </w:r>
      <w:r w:rsidRPr="00245BFD">
        <w:rPr>
          <w:rFonts w:ascii="Times New Roman" w:eastAsia="Calibri" w:hAnsi="Times New Roman" w:cs="Times New Roman"/>
          <w:bCs/>
          <w:iCs/>
          <w:sz w:val="24"/>
          <w:szCs w:val="24"/>
        </w:rPr>
        <w:t>.</w:t>
      </w:r>
    </w:p>
    <w:p w14:paraId="0F9DC0E2"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11. КОНФИДЕНЦИАЛЬНОСТЬ</w:t>
      </w:r>
    </w:p>
    <w:p w14:paraId="31FD4717"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5C9CFE8B"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0DDDF563" w14:textId="363672B0"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61DA8847" w14:textId="77777777"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171B971B"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 xml:space="preserve">12. </w:t>
      </w:r>
      <w:r w:rsidRPr="00245BFD">
        <w:rPr>
          <w:rFonts w:ascii="Times New Roman" w:eastAsia="Times New Roman" w:hAnsi="Times New Roman" w:cs="Times New Roman"/>
          <w:b/>
          <w:sz w:val="24"/>
          <w:szCs w:val="24"/>
          <w:shd w:val="clear" w:color="auto" w:fill="FFFFFF"/>
          <w:lang w:eastAsia="ru-RU"/>
        </w:rPr>
        <w:t>АНТИКОРРУПЦИОННАЯ ОГОВОРКА</w:t>
      </w:r>
    </w:p>
    <w:p w14:paraId="1880ACDF"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shd w:val="clear" w:color="auto" w:fill="FFFFFF"/>
          <w:lang w:eastAsia="ru-RU"/>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1B74941F" w14:textId="7FA64876" w:rsidR="000A2FFA" w:rsidRPr="00245BFD" w:rsidRDefault="000A2FFA" w:rsidP="000A2FFA">
      <w:pPr>
        <w:tabs>
          <w:tab w:val="left" w:pos="708"/>
        </w:tabs>
        <w:autoSpaceDN w:val="0"/>
        <w:spacing w:after="60" w:line="240" w:lineRule="auto"/>
        <w:ind w:firstLine="709"/>
        <w:jc w:val="both"/>
        <w:rPr>
          <w:rFonts w:ascii="Times New Roman" w:eastAsia="Times New Roman" w:hAnsi="Times New Roman" w:cs="Times New Roman"/>
          <w:sz w:val="24"/>
          <w:szCs w:val="24"/>
          <w:shd w:val="clear" w:color="auto" w:fill="FFFFFF"/>
          <w:lang w:eastAsia="ru-RU"/>
        </w:rPr>
      </w:pPr>
      <w:r w:rsidRPr="00245BFD">
        <w:rPr>
          <w:rFonts w:ascii="Times New Roman" w:eastAsia="Times New Roman" w:hAnsi="Times New Roman" w:cs="Times New Roman"/>
          <w:sz w:val="24"/>
          <w:szCs w:val="24"/>
          <w:shd w:val="clear" w:color="auto" w:fill="FFFFFF"/>
          <w:lang w:eastAsia="ru-RU"/>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14:paraId="2936CBD5" w14:textId="77777777" w:rsidR="00245BFD" w:rsidRPr="00245BFD" w:rsidRDefault="00245BFD" w:rsidP="000A2FFA">
      <w:pPr>
        <w:tabs>
          <w:tab w:val="left" w:pos="708"/>
        </w:tabs>
        <w:autoSpaceDN w:val="0"/>
        <w:spacing w:after="60" w:line="240" w:lineRule="auto"/>
        <w:ind w:firstLine="709"/>
        <w:jc w:val="both"/>
        <w:rPr>
          <w:rFonts w:ascii="Times New Roman" w:eastAsia="Times New Roman" w:hAnsi="Times New Roman" w:cs="Times New Roman"/>
          <w:sz w:val="24"/>
          <w:szCs w:val="24"/>
          <w:shd w:val="clear" w:color="auto" w:fill="FFFFFF"/>
          <w:lang w:eastAsia="ru-RU"/>
        </w:rPr>
      </w:pPr>
    </w:p>
    <w:p w14:paraId="62632A13" w14:textId="77777777" w:rsidR="000A2FFA" w:rsidRPr="00245BFD" w:rsidRDefault="000A2FFA" w:rsidP="000A2FFA">
      <w:pPr>
        <w:tabs>
          <w:tab w:val="left" w:pos="708"/>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245BFD">
        <w:rPr>
          <w:rFonts w:ascii="Times New Roman" w:eastAsia="Times New Roman" w:hAnsi="Times New Roman" w:cs="Times New Roman"/>
          <w:b/>
          <w:sz w:val="24"/>
          <w:szCs w:val="24"/>
          <w:lang w:eastAsia="ru-RU"/>
        </w:rPr>
        <w:t>13.</w:t>
      </w:r>
      <w:r w:rsidRPr="00245BFD">
        <w:rPr>
          <w:rFonts w:ascii="Times New Roman" w:eastAsia="Times New Roman" w:hAnsi="Times New Roman" w:cs="Times New Roman"/>
          <w:b/>
          <w:bCs/>
          <w:sz w:val="24"/>
          <w:szCs w:val="24"/>
          <w:lang w:eastAsia="ru-RU"/>
        </w:rPr>
        <w:t xml:space="preserve"> ОБЕСПЕЧЕНИЕ ИСПОЛНЕНИЯ ОБЯЗАТЕЛЬСТВ ПОСТАВЩИКА</w:t>
      </w:r>
    </w:p>
    <w:p w14:paraId="1151F951" w14:textId="77777777" w:rsidR="000A2FFA" w:rsidRPr="00245BFD" w:rsidRDefault="000A2FFA" w:rsidP="000A2FFA">
      <w:pPr>
        <w:tabs>
          <w:tab w:val="left" w:pos="708"/>
        </w:tabs>
        <w:suppressAutoHyphens/>
        <w:autoSpaceDN w:val="0"/>
        <w:spacing w:after="0" w:line="240" w:lineRule="auto"/>
        <w:ind w:firstLine="709"/>
        <w:contextualSpacing/>
        <w:jc w:val="both"/>
        <w:rPr>
          <w:rFonts w:ascii="Times New Roman" w:eastAsia="Times New Roman" w:hAnsi="Times New Roman" w:cs="Times New Roman"/>
          <w:color w:val="00000A"/>
          <w:kern w:val="2"/>
          <w:sz w:val="24"/>
          <w:szCs w:val="24"/>
          <w:lang w:eastAsia="ru-RU"/>
        </w:rPr>
      </w:pPr>
      <w:r w:rsidRPr="00245BFD">
        <w:rPr>
          <w:rFonts w:ascii="Times New Roman" w:eastAsia="Times New Roman" w:hAnsi="Times New Roman" w:cs="Times New Roman"/>
          <w:color w:val="00000A"/>
          <w:kern w:val="2"/>
          <w:sz w:val="24"/>
          <w:szCs w:val="24"/>
          <w:lang w:eastAsia="ru-RU"/>
        </w:rPr>
        <w:lastRenderedPageBreak/>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10D646CF" w14:textId="77777777" w:rsidR="000A2FFA" w:rsidRPr="00245BFD" w:rsidRDefault="000A2FFA" w:rsidP="000A2FFA">
      <w:pPr>
        <w:tabs>
          <w:tab w:val="left" w:pos="708"/>
        </w:tabs>
        <w:autoSpaceDN w:val="0"/>
        <w:spacing w:after="0" w:line="240" w:lineRule="auto"/>
        <w:ind w:firstLine="709"/>
        <w:contextualSpacing/>
        <w:jc w:val="both"/>
        <w:rPr>
          <w:rFonts w:ascii="Times New Roman" w:eastAsia="Calibri" w:hAnsi="Times New Roman" w:cs="Times New Roman"/>
          <w:sz w:val="24"/>
          <w:szCs w:val="24"/>
        </w:rPr>
      </w:pPr>
      <w:r w:rsidRPr="00245BFD">
        <w:rPr>
          <w:rFonts w:ascii="Times New Roman" w:eastAsia="Calibri" w:hAnsi="Times New Roman" w:cs="Times New Roman"/>
          <w:sz w:val="24"/>
          <w:szCs w:val="24"/>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Покупателя.</w:t>
      </w:r>
    </w:p>
    <w:p w14:paraId="07673763" w14:textId="77777777" w:rsidR="000A2FFA" w:rsidRPr="00245BFD" w:rsidRDefault="000A2FFA" w:rsidP="000A2FFA">
      <w:pPr>
        <w:tabs>
          <w:tab w:val="left" w:pos="708"/>
        </w:tabs>
        <w:autoSpaceDN w:val="0"/>
        <w:spacing w:after="0" w:line="240" w:lineRule="auto"/>
        <w:ind w:firstLine="709"/>
        <w:contextualSpacing/>
        <w:jc w:val="both"/>
        <w:rPr>
          <w:rFonts w:ascii="Times New Roman" w:eastAsia="Calibri" w:hAnsi="Times New Roman" w:cs="Times New Roman"/>
          <w:sz w:val="24"/>
          <w:szCs w:val="24"/>
        </w:rPr>
      </w:pPr>
      <w:r w:rsidRPr="00245BFD">
        <w:rPr>
          <w:rFonts w:ascii="Times New Roman" w:eastAsia="Calibri" w:hAnsi="Times New Roman" w:cs="Times New Roman"/>
          <w:sz w:val="24"/>
          <w:szCs w:val="24"/>
        </w:rPr>
        <w:t>13.2.1. Банковская гарантия:</w:t>
      </w:r>
    </w:p>
    <w:p w14:paraId="1DC48FAF" w14:textId="77777777" w:rsidR="000A2FFA" w:rsidRPr="00245BFD" w:rsidRDefault="000A2FFA" w:rsidP="000A2FFA">
      <w:pPr>
        <w:tabs>
          <w:tab w:val="left" w:pos="708"/>
        </w:tabs>
        <w:autoSpaceDN w:val="0"/>
        <w:spacing w:after="0" w:line="240" w:lineRule="auto"/>
        <w:ind w:firstLine="709"/>
        <w:contextualSpacing/>
        <w:jc w:val="both"/>
        <w:rPr>
          <w:rFonts w:ascii="Times New Roman" w:eastAsia="Calibri" w:hAnsi="Times New Roman" w:cs="Times New Roman"/>
          <w:b/>
          <w:sz w:val="24"/>
          <w:szCs w:val="24"/>
        </w:rPr>
      </w:pPr>
      <w:r w:rsidRPr="00245BFD">
        <w:rPr>
          <w:rFonts w:ascii="Times New Roman" w:eastAsia="Calibri" w:hAnsi="Times New Roman" w:cs="Times New Roman"/>
          <w:sz w:val="24"/>
          <w:szCs w:val="24"/>
        </w:rPr>
        <w:t>13.2.1.1. Срок действия банковской гарантии должен превышать срок действия Договора не менее чем на 1 (Один) месяц</w:t>
      </w:r>
      <w:r w:rsidRPr="00245BFD">
        <w:rPr>
          <w:rFonts w:ascii="Times New Roman" w:eastAsia="Calibri" w:hAnsi="Times New Roman" w:cs="Times New Roman"/>
          <w:b/>
          <w:sz w:val="24"/>
          <w:szCs w:val="24"/>
        </w:rPr>
        <w:t>.</w:t>
      </w:r>
    </w:p>
    <w:p w14:paraId="18C8E154" w14:textId="77777777" w:rsidR="000A2FFA" w:rsidRPr="00245BFD" w:rsidRDefault="000A2FFA" w:rsidP="000A2FFA">
      <w:pPr>
        <w:tabs>
          <w:tab w:val="left" w:pos="708"/>
        </w:tabs>
        <w:autoSpaceDN w:val="0"/>
        <w:spacing w:after="0" w:line="240" w:lineRule="auto"/>
        <w:ind w:firstLine="709"/>
        <w:contextualSpacing/>
        <w:jc w:val="both"/>
        <w:rPr>
          <w:rFonts w:ascii="Times New Roman" w:eastAsia="Calibri" w:hAnsi="Times New Roman" w:cs="Times New Roman"/>
          <w:sz w:val="24"/>
          <w:szCs w:val="24"/>
        </w:rPr>
      </w:pPr>
      <w:r w:rsidRPr="00245BFD">
        <w:rPr>
          <w:rFonts w:ascii="Times New Roman" w:eastAsia="Calibri" w:hAnsi="Times New Roman" w:cs="Times New Roman"/>
          <w:sz w:val="24"/>
          <w:szCs w:val="24"/>
        </w:rPr>
        <w:t>13.2.2. Денежное обеспечение Договора:</w:t>
      </w:r>
    </w:p>
    <w:p w14:paraId="6D790232" w14:textId="77777777" w:rsidR="000A2FFA" w:rsidRPr="00245BFD" w:rsidRDefault="000A2FFA" w:rsidP="000A2FFA">
      <w:pPr>
        <w:tabs>
          <w:tab w:val="left" w:pos="708"/>
        </w:tabs>
        <w:autoSpaceDN w:val="0"/>
        <w:spacing w:after="0" w:line="240" w:lineRule="auto"/>
        <w:ind w:firstLine="709"/>
        <w:contextualSpacing/>
        <w:jc w:val="both"/>
        <w:rPr>
          <w:rFonts w:ascii="Times New Roman" w:eastAsia="Calibri" w:hAnsi="Times New Roman" w:cs="Times New Roman"/>
          <w:sz w:val="24"/>
          <w:szCs w:val="24"/>
        </w:rPr>
      </w:pPr>
      <w:r w:rsidRPr="00245BFD">
        <w:rPr>
          <w:rFonts w:ascii="Times New Roman" w:eastAsia="Calibri" w:hAnsi="Times New Roman" w:cs="Times New Roman"/>
          <w:sz w:val="24"/>
          <w:szCs w:val="24"/>
        </w:rPr>
        <w:t>13.2.2.1. Срок действия денежного обеспечения Договора распространяется на весь срок действия настоящего Договора.</w:t>
      </w:r>
    </w:p>
    <w:p w14:paraId="56561839" w14:textId="77777777" w:rsidR="000A2FFA" w:rsidRPr="00245BFD" w:rsidRDefault="000A2FFA" w:rsidP="000A2FFA">
      <w:pPr>
        <w:tabs>
          <w:tab w:val="left" w:pos="708"/>
        </w:tabs>
        <w:autoSpaceDN w:val="0"/>
        <w:spacing w:after="0" w:line="240" w:lineRule="auto"/>
        <w:ind w:firstLine="709"/>
        <w:contextualSpacing/>
        <w:jc w:val="both"/>
        <w:rPr>
          <w:rFonts w:ascii="Times New Roman" w:eastAsia="Calibri" w:hAnsi="Times New Roman" w:cs="Times New Roman"/>
          <w:sz w:val="24"/>
          <w:szCs w:val="24"/>
        </w:rPr>
      </w:pPr>
      <w:r w:rsidRPr="00245BFD">
        <w:rPr>
          <w:rFonts w:ascii="Times New Roman" w:eastAsia="Calibri" w:hAnsi="Times New Roman" w:cs="Times New Roman"/>
          <w:sz w:val="24"/>
          <w:szCs w:val="24"/>
        </w:rPr>
        <w:t>13.2.2.2. Денежные средства, перечисленные Поставщиком в качестве обеспечения исполнения Договора на счет Покупателя,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Покупателя.</w:t>
      </w:r>
    </w:p>
    <w:p w14:paraId="3FEC1774" w14:textId="77777777" w:rsidR="000A2FFA" w:rsidRPr="00245BFD" w:rsidRDefault="000A2FFA" w:rsidP="000A2FFA">
      <w:pPr>
        <w:tabs>
          <w:tab w:val="left" w:pos="708"/>
        </w:tabs>
        <w:autoSpaceDN w:val="0"/>
        <w:spacing w:after="0" w:line="240" w:lineRule="auto"/>
        <w:ind w:firstLine="709"/>
        <w:contextualSpacing/>
        <w:jc w:val="both"/>
        <w:rPr>
          <w:rFonts w:ascii="Times New Roman" w:eastAsia="Calibri" w:hAnsi="Times New Roman" w:cs="Times New Roman"/>
          <w:sz w:val="24"/>
          <w:szCs w:val="24"/>
        </w:rPr>
      </w:pPr>
      <w:r w:rsidRPr="00245BFD">
        <w:rPr>
          <w:rFonts w:ascii="Times New Roman" w:eastAsia="Calibri" w:hAnsi="Times New Roman" w:cs="Times New Roman"/>
          <w:sz w:val="24"/>
          <w:szCs w:val="24"/>
        </w:rPr>
        <w:t>13.2.2.3. 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со счета Покупателя в адрес Поставщика.</w:t>
      </w:r>
    </w:p>
    <w:p w14:paraId="5F4C8153" w14:textId="77777777" w:rsidR="000A2FFA" w:rsidRPr="00245BFD" w:rsidRDefault="000A2FFA" w:rsidP="000A2FFA">
      <w:pPr>
        <w:tabs>
          <w:tab w:val="left" w:pos="708"/>
        </w:tabs>
        <w:autoSpaceDN w:val="0"/>
        <w:spacing w:after="0" w:line="240" w:lineRule="auto"/>
        <w:ind w:firstLine="709"/>
        <w:contextualSpacing/>
        <w:jc w:val="both"/>
        <w:rPr>
          <w:rFonts w:ascii="Times New Roman" w:eastAsia="Calibri" w:hAnsi="Times New Roman" w:cs="Times New Roman"/>
          <w:sz w:val="24"/>
          <w:szCs w:val="24"/>
        </w:rPr>
      </w:pPr>
      <w:r w:rsidRPr="00245BFD">
        <w:rPr>
          <w:rFonts w:ascii="Times New Roman" w:eastAsia="Calibri" w:hAnsi="Times New Roman" w:cs="Times New Roman"/>
          <w:sz w:val="24"/>
          <w:szCs w:val="24"/>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Покупателю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Покупателю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150A323C" w14:textId="0558A1AF" w:rsidR="000A2FFA" w:rsidRPr="00245BFD" w:rsidRDefault="000A2FFA" w:rsidP="000A2FFA">
      <w:pPr>
        <w:tabs>
          <w:tab w:val="left" w:pos="708"/>
        </w:tabs>
        <w:autoSpaceDN w:val="0"/>
        <w:spacing w:after="0" w:line="240" w:lineRule="auto"/>
        <w:ind w:firstLine="709"/>
        <w:contextualSpacing/>
        <w:jc w:val="both"/>
        <w:rPr>
          <w:rFonts w:ascii="Times New Roman" w:eastAsia="Calibri" w:hAnsi="Times New Roman" w:cs="Times New Roman"/>
          <w:sz w:val="24"/>
          <w:szCs w:val="24"/>
        </w:rPr>
      </w:pPr>
      <w:r w:rsidRPr="00245BFD">
        <w:rPr>
          <w:rFonts w:ascii="Times New Roman" w:eastAsia="Calibri" w:hAnsi="Times New Roman" w:cs="Times New Roman"/>
          <w:sz w:val="24"/>
          <w:szCs w:val="24"/>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Поставщиком своих основных, обязательств по настоящему Договору.</w:t>
      </w:r>
    </w:p>
    <w:p w14:paraId="343F68DA" w14:textId="77777777" w:rsidR="00245BFD" w:rsidRPr="00245BFD" w:rsidRDefault="00245BFD" w:rsidP="000A2FFA">
      <w:pPr>
        <w:tabs>
          <w:tab w:val="left" w:pos="708"/>
        </w:tabs>
        <w:autoSpaceDN w:val="0"/>
        <w:spacing w:after="0" w:line="240" w:lineRule="auto"/>
        <w:ind w:firstLine="709"/>
        <w:contextualSpacing/>
        <w:jc w:val="both"/>
        <w:rPr>
          <w:rFonts w:ascii="Times New Roman" w:eastAsia="Calibri" w:hAnsi="Times New Roman" w:cs="Times New Roman"/>
          <w:sz w:val="24"/>
          <w:szCs w:val="24"/>
        </w:rPr>
      </w:pPr>
    </w:p>
    <w:p w14:paraId="4335DC8C" w14:textId="77777777" w:rsidR="000A2FFA" w:rsidRPr="00245BFD" w:rsidRDefault="000A2FFA" w:rsidP="000A2FFA">
      <w:pPr>
        <w:tabs>
          <w:tab w:val="left" w:pos="708"/>
        </w:tabs>
        <w:autoSpaceDN w:val="0"/>
        <w:spacing w:after="0" w:line="240" w:lineRule="auto"/>
        <w:ind w:firstLine="709"/>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14. ЗАКЛЮЧИТЕЛЬНЫЕ ПОЛОЖЕНИЯ</w:t>
      </w:r>
    </w:p>
    <w:p w14:paraId="045ABBE8"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14.1. По вопросам, не предусмотренным настоящим Договором, Стороны руководствуются действующим законодательством РФ. </w:t>
      </w:r>
    </w:p>
    <w:p w14:paraId="27E76CFA"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14.2. Договор вступает в силу с момента его подписания Сторонами и действует до 31 декабря 2025 г., а в части исполнения обязательств – до полного исполнения обязательств Сторонами. </w:t>
      </w:r>
    </w:p>
    <w:p w14:paraId="744C8769"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14.3. Поставщик не вправе уступить свои права по настоящему Договору третьему лицу без предварительного письменного согласия Покупателя.</w:t>
      </w:r>
    </w:p>
    <w:p w14:paraId="36F3CA1F"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14.4.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14:paraId="419DCE38"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поставки Оборудования ненадлежащего качества с недостатками, которые не могут быть устранены в установленный Покупателем разумный срок;</w:t>
      </w:r>
    </w:p>
    <w:p w14:paraId="5DFD14B5"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поставки некомплектного Оборудования в случае, если Поставщик, получивший уведомление Покупателя, в установленный Покупателем разумный срок не выполнил требования Покупателя о доукомплектовании Оборудования или не заменил их комплектным Оборудованием;</w:t>
      </w:r>
    </w:p>
    <w:p w14:paraId="51103FD7"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неоднократного (два или более) или существенного (более десяти календарных дней) нарушения срока поставки Оборудования, указанных в Договоре.</w:t>
      </w:r>
    </w:p>
    <w:p w14:paraId="776DFE02" w14:textId="77777777"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14.5.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w:t>
      </w:r>
      <w:r w:rsidRPr="00245BFD">
        <w:rPr>
          <w:rFonts w:ascii="Times New Roman" w:eastAsia="Times New Roman" w:hAnsi="Times New Roman" w:cs="Times New Roman"/>
          <w:sz w:val="24"/>
          <w:szCs w:val="24"/>
          <w:lang w:eastAsia="ru-RU"/>
        </w:rPr>
        <w:lastRenderedPageBreak/>
        <w:t xml:space="preserve">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51B689F0" w14:textId="04CE71A5" w:rsidR="000A2FFA" w:rsidRPr="00245BFD"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14.6.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7EEA80B5" w14:textId="77777777" w:rsidR="00245BFD" w:rsidRPr="00245BFD" w:rsidRDefault="00245BFD"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p w14:paraId="62D695BA"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15. ПЕРЕЧЕНЬ ПРИЛОЖЕНИЙ К ДОГОВОРУ</w:t>
      </w:r>
    </w:p>
    <w:p w14:paraId="5D3ADCBB" w14:textId="77777777" w:rsidR="000A2FFA" w:rsidRPr="00245BFD" w:rsidRDefault="000A2FFA" w:rsidP="000A2FFA">
      <w:pPr>
        <w:tabs>
          <w:tab w:val="left" w:pos="708"/>
        </w:tabs>
        <w:autoSpaceDN w:val="0"/>
        <w:spacing w:after="0" w:line="240" w:lineRule="auto"/>
        <w:ind w:firstLine="567"/>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15.1. Приложение № 1 – Характеристики Оборудования; </w:t>
      </w:r>
    </w:p>
    <w:p w14:paraId="3632DBCF" w14:textId="77777777" w:rsidR="000A2FFA" w:rsidRPr="00245BFD" w:rsidRDefault="000A2FFA" w:rsidP="000A2FFA">
      <w:pPr>
        <w:tabs>
          <w:tab w:val="left" w:pos="708"/>
        </w:tabs>
        <w:autoSpaceDN w:val="0"/>
        <w:spacing w:after="0" w:line="240" w:lineRule="auto"/>
        <w:ind w:firstLine="567"/>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 xml:space="preserve">15.2. Приложение № 2 – Цена Договора; </w:t>
      </w:r>
    </w:p>
    <w:p w14:paraId="582760ED" w14:textId="77777777" w:rsidR="000A2FFA" w:rsidRPr="00245BFD" w:rsidRDefault="000A2FFA" w:rsidP="000A2FFA">
      <w:pPr>
        <w:tabs>
          <w:tab w:val="left" w:pos="708"/>
        </w:tabs>
        <w:autoSpaceDN w:val="0"/>
        <w:spacing w:after="0" w:line="240" w:lineRule="auto"/>
        <w:ind w:firstLine="567"/>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15.3. Приложение № 3 – График поставки Оборудования и выполнения Работ;</w:t>
      </w:r>
    </w:p>
    <w:p w14:paraId="79BE3DEF" w14:textId="77777777" w:rsidR="000A2FFA" w:rsidRPr="00245BFD" w:rsidRDefault="000A2FFA" w:rsidP="000A2FFA">
      <w:pPr>
        <w:tabs>
          <w:tab w:val="left" w:pos="708"/>
        </w:tabs>
        <w:autoSpaceDN w:val="0"/>
        <w:spacing w:after="0" w:line="240" w:lineRule="auto"/>
        <w:ind w:firstLine="567"/>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15.4. Приложение № 4 – Программа приемо-сдаточных испытаний Оборудования и выполненных Работ.</w:t>
      </w:r>
    </w:p>
    <w:p w14:paraId="125AF1DD" w14:textId="77777777" w:rsidR="000A2FFA" w:rsidRPr="00245BFD" w:rsidRDefault="000A2FFA" w:rsidP="000A2FFA">
      <w:pPr>
        <w:tabs>
          <w:tab w:val="left" w:pos="708"/>
        </w:tabs>
        <w:autoSpaceDN w:val="0"/>
        <w:spacing w:after="0" w:line="240" w:lineRule="auto"/>
        <w:ind w:firstLine="567"/>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15.5. Приложение № 5 - Форма Акта передачи оборудования.</w:t>
      </w:r>
    </w:p>
    <w:p w14:paraId="45FD5E76" w14:textId="77777777" w:rsidR="000A2FFA" w:rsidRPr="00245BFD" w:rsidRDefault="000A2FFA" w:rsidP="000A2FFA">
      <w:pPr>
        <w:tabs>
          <w:tab w:val="left" w:pos="708"/>
        </w:tabs>
        <w:autoSpaceDN w:val="0"/>
        <w:spacing w:after="0" w:line="240" w:lineRule="auto"/>
        <w:ind w:firstLine="567"/>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15.6. Приложение № 6 - Форма Акта приема-передачи выполненных работ.</w:t>
      </w:r>
    </w:p>
    <w:p w14:paraId="241DB108" w14:textId="3F13C71A" w:rsidR="000A2FFA" w:rsidRPr="00245BFD" w:rsidRDefault="000A2FFA" w:rsidP="000A2FFA">
      <w:pPr>
        <w:tabs>
          <w:tab w:val="left" w:pos="708"/>
        </w:tabs>
        <w:autoSpaceDN w:val="0"/>
        <w:spacing w:after="0" w:line="240" w:lineRule="auto"/>
        <w:ind w:firstLine="567"/>
        <w:jc w:val="both"/>
        <w:rPr>
          <w:rFonts w:ascii="Times New Roman" w:eastAsia="Times New Roman" w:hAnsi="Times New Roman" w:cs="Times New Roman"/>
          <w:sz w:val="24"/>
          <w:szCs w:val="24"/>
          <w:lang w:eastAsia="ru-RU"/>
        </w:rPr>
      </w:pPr>
      <w:r w:rsidRPr="00245BFD">
        <w:rPr>
          <w:rFonts w:ascii="Times New Roman" w:eastAsia="Times New Roman" w:hAnsi="Times New Roman" w:cs="Times New Roman"/>
          <w:sz w:val="24"/>
          <w:szCs w:val="24"/>
          <w:lang w:eastAsia="ru-RU"/>
        </w:rPr>
        <w:t>15.7. Приложение № 7 - Форма Акта ввода оборудования в эксплуатацию.</w:t>
      </w:r>
    </w:p>
    <w:p w14:paraId="74CA027D" w14:textId="77777777" w:rsidR="00245BFD" w:rsidRPr="00245BFD" w:rsidRDefault="00245BFD" w:rsidP="000A2FFA">
      <w:pPr>
        <w:tabs>
          <w:tab w:val="left" w:pos="708"/>
        </w:tabs>
        <w:autoSpaceDN w:val="0"/>
        <w:spacing w:after="0" w:line="240" w:lineRule="auto"/>
        <w:ind w:firstLine="567"/>
        <w:jc w:val="both"/>
        <w:rPr>
          <w:rFonts w:ascii="Times New Roman" w:eastAsia="Times New Roman" w:hAnsi="Times New Roman" w:cs="Times New Roman"/>
          <w:sz w:val="24"/>
          <w:szCs w:val="24"/>
          <w:lang w:eastAsia="ru-RU"/>
        </w:rPr>
      </w:pPr>
    </w:p>
    <w:p w14:paraId="221D436B" w14:textId="77777777" w:rsidR="000A2FFA" w:rsidRPr="00245BFD"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245BFD">
        <w:rPr>
          <w:rFonts w:ascii="Times New Roman" w:eastAsia="Times New Roman" w:hAnsi="Times New Roman" w:cs="Times New Roman"/>
          <w:b/>
          <w:sz w:val="24"/>
          <w:szCs w:val="24"/>
          <w:lang w:eastAsia="ru-RU"/>
        </w:rPr>
        <w:t>16. ЮРИДИЧЕСКИЕ АДРЕСА И БАНКОВСКИЕ РЕКВИЗИТЫ СТОРОН</w:t>
      </w:r>
    </w:p>
    <w:tbl>
      <w:tblPr>
        <w:tblW w:w="5072" w:type="pct"/>
        <w:tblLook w:val="01E0" w:firstRow="1" w:lastRow="1" w:firstColumn="1" w:lastColumn="1" w:noHBand="0" w:noVBand="0"/>
      </w:tblPr>
      <w:tblGrid>
        <w:gridCol w:w="5070"/>
        <w:gridCol w:w="5071"/>
      </w:tblGrid>
      <w:tr w:rsidR="000A2FFA" w:rsidRPr="00245BFD" w14:paraId="2CE39949" w14:textId="77777777" w:rsidTr="000A2FFA">
        <w:tc>
          <w:tcPr>
            <w:tcW w:w="2500" w:type="pct"/>
            <w:hideMark/>
          </w:tcPr>
          <w:p w14:paraId="57B02C99" w14:textId="77777777" w:rsidR="000A2FFA" w:rsidRPr="00245BFD" w:rsidRDefault="000A2FFA" w:rsidP="000A2FFA">
            <w:pPr>
              <w:tabs>
                <w:tab w:val="left" w:pos="708"/>
              </w:tabs>
              <w:autoSpaceDE w:val="0"/>
              <w:adjustRightInd w:val="0"/>
              <w:spacing w:after="0" w:line="240" w:lineRule="auto"/>
              <w:ind w:firstLine="540"/>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Покупатель</w:t>
            </w:r>
          </w:p>
          <w:p w14:paraId="1CABC36C"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Акционерное общество</w:t>
            </w:r>
          </w:p>
          <w:p w14:paraId="0474D7E9"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«Завод полупроводниковых приборов»</w:t>
            </w:r>
          </w:p>
          <w:p w14:paraId="118BB8AD" w14:textId="77777777" w:rsidR="000A2FFA" w:rsidRPr="00245BFD" w:rsidRDefault="000A2FFA" w:rsidP="000A2FFA">
            <w:pPr>
              <w:tabs>
                <w:tab w:val="left" w:pos="708"/>
              </w:tabs>
              <w:autoSpaceDN w:val="0"/>
              <w:spacing w:after="0" w:line="240" w:lineRule="auto"/>
              <w:ind w:right="259"/>
              <w:jc w:val="both"/>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eastAsia="ar-SA"/>
              </w:rPr>
              <w:t xml:space="preserve">Юридический адрес: 424003, Республика Марий Эл, г. Йошкар-Ола, ул. </w:t>
            </w:r>
            <w:proofErr w:type="gramStart"/>
            <w:r w:rsidRPr="00245BFD">
              <w:rPr>
                <w:rFonts w:ascii="Times New Roman" w:eastAsia="Times New Roman" w:hAnsi="Times New Roman" w:cs="Times New Roman"/>
                <w:bCs/>
                <w:sz w:val="24"/>
                <w:szCs w:val="24"/>
                <w:lang w:eastAsia="ar-SA"/>
              </w:rPr>
              <w:t xml:space="preserve">Суворова,   </w:t>
            </w:r>
            <w:proofErr w:type="gramEnd"/>
            <w:r w:rsidRPr="00245BFD">
              <w:rPr>
                <w:rFonts w:ascii="Times New Roman" w:eastAsia="Times New Roman" w:hAnsi="Times New Roman" w:cs="Times New Roman"/>
                <w:bCs/>
                <w:sz w:val="24"/>
                <w:szCs w:val="24"/>
                <w:lang w:eastAsia="ar-SA"/>
              </w:rPr>
              <w:t xml:space="preserve">   д. 26</w:t>
            </w:r>
          </w:p>
          <w:p w14:paraId="38386CB6" w14:textId="77777777" w:rsidR="000A2FFA" w:rsidRPr="00245BFD" w:rsidRDefault="000A2FFA" w:rsidP="000A2FFA">
            <w:pPr>
              <w:tabs>
                <w:tab w:val="left" w:pos="708"/>
              </w:tabs>
              <w:autoSpaceDN w:val="0"/>
              <w:spacing w:after="0" w:line="240" w:lineRule="auto"/>
              <w:jc w:val="both"/>
              <w:rPr>
                <w:rFonts w:ascii="Times New Roman" w:eastAsia="Times New Roman" w:hAnsi="Times New Roman" w:cs="Times New Roman"/>
                <w:bCs/>
                <w:sz w:val="24"/>
                <w:szCs w:val="24"/>
                <w:lang w:eastAsia="ar-SA"/>
              </w:rPr>
            </w:pPr>
            <w:proofErr w:type="spellStart"/>
            <w:r w:rsidRPr="00245BFD">
              <w:rPr>
                <w:rFonts w:ascii="Times New Roman" w:eastAsia="Times New Roman" w:hAnsi="Times New Roman" w:cs="Times New Roman"/>
                <w:bCs/>
                <w:sz w:val="24"/>
                <w:szCs w:val="24"/>
                <w:lang w:eastAsia="ar-SA"/>
              </w:rPr>
              <w:t>Тел.факс</w:t>
            </w:r>
            <w:proofErr w:type="spellEnd"/>
            <w:r w:rsidRPr="00245BFD">
              <w:rPr>
                <w:rFonts w:ascii="Times New Roman" w:eastAsia="Times New Roman" w:hAnsi="Times New Roman" w:cs="Times New Roman"/>
                <w:bCs/>
                <w:sz w:val="24"/>
                <w:szCs w:val="24"/>
                <w:lang w:eastAsia="ar-SA"/>
              </w:rPr>
              <w:t>: (8362)45-70-09/42-13-39</w:t>
            </w:r>
          </w:p>
          <w:p w14:paraId="67AF4DDE" w14:textId="77777777" w:rsidR="000A2FFA" w:rsidRPr="00245BFD" w:rsidRDefault="000A2FFA" w:rsidP="000A2FFA">
            <w:pPr>
              <w:tabs>
                <w:tab w:val="left" w:pos="708"/>
              </w:tabs>
              <w:autoSpaceDN w:val="0"/>
              <w:spacing w:after="0" w:line="240" w:lineRule="auto"/>
              <w:jc w:val="both"/>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val="pt-BR" w:eastAsia="ar-SA"/>
              </w:rPr>
              <w:t xml:space="preserve">E-mail: </w:t>
            </w:r>
            <w:r w:rsidRPr="00245BFD">
              <w:rPr>
                <w:rFonts w:ascii="Times New Roman" w:eastAsia="Times New Roman" w:hAnsi="Times New Roman" w:cs="Times New Roman"/>
                <w:bCs/>
                <w:sz w:val="24"/>
                <w:szCs w:val="24"/>
                <w:lang w:val="en-US" w:eastAsia="ar-SA"/>
              </w:rPr>
              <w:t>info</w:t>
            </w:r>
            <w:r w:rsidRPr="00245BFD">
              <w:rPr>
                <w:rFonts w:ascii="Times New Roman" w:eastAsia="Times New Roman" w:hAnsi="Times New Roman" w:cs="Times New Roman"/>
                <w:bCs/>
                <w:sz w:val="24"/>
                <w:szCs w:val="24"/>
                <w:lang w:eastAsia="ar-SA"/>
              </w:rPr>
              <w:t>@</w:t>
            </w:r>
            <w:proofErr w:type="spellStart"/>
            <w:r w:rsidRPr="00245BFD">
              <w:rPr>
                <w:rFonts w:ascii="Times New Roman" w:eastAsia="Times New Roman" w:hAnsi="Times New Roman" w:cs="Times New Roman"/>
                <w:bCs/>
                <w:sz w:val="24"/>
                <w:szCs w:val="24"/>
                <w:lang w:val="en-US" w:eastAsia="ar-SA"/>
              </w:rPr>
              <w:t>zpp</w:t>
            </w:r>
            <w:proofErr w:type="spellEnd"/>
            <w:r w:rsidRPr="00245BFD">
              <w:rPr>
                <w:rFonts w:ascii="Times New Roman" w:eastAsia="Times New Roman" w:hAnsi="Times New Roman" w:cs="Times New Roman"/>
                <w:bCs/>
                <w:sz w:val="24"/>
                <w:szCs w:val="24"/>
                <w:lang w:eastAsia="ar-SA"/>
              </w:rPr>
              <w:t>12.</w:t>
            </w:r>
            <w:proofErr w:type="spellStart"/>
            <w:r w:rsidRPr="00245BFD">
              <w:rPr>
                <w:rFonts w:ascii="Times New Roman" w:eastAsia="Times New Roman" w:hAnsi="Times New Roman" w:cs="Times New Roman"/>
                <w:bCs/>
                <w:sz w:val="24"/>
                <w:szCs w:val="24"/>
                <w:lang w:val="en-US" w:eastAsia="ar-SA"/>
              </w:rPr>
              <w:t>ru</w:t>
            </w:r>
            <w:proofErr w:type="spellEnd"/>
          </w:p>
          <w:p w14:paraId="4B4B2FFD" w14:textId="77777777" w:rsidR="000A2FFA" w:rsidRPr="00245BFD" w:rsidRDefault="000A2FFA" w:rsidP="000A2FFA">
            <w:pPr>
              <w:tabs>
                <w:tab w:val="left" w:pos="708"/>
              </w:tabs>
              <w:autoSpaceDN w:val="0"/>
              <w:spacing w:after="0" w:line="240" w:lineRule="auto"/>
              <w:jc w:val="both"/>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eastAsia="ar-SA"/>
              </w:rPr>
              <w:t>ИНН/КПП: 1215085052/</w:t>
            </w:r>
            <w:r w:rsidRPr="00245BFD">
              <w:rPr>
                <w:rFonts w:ascii="Times New Roman" w:eastAsia="Times New Roman" w:hAnsi="Times New Roman" w:cs="Times New Roman"/>
                <w:sz w:val="24"/>
                <w:szCs w:val="24"/>
                <w:lang w:eastAsia="ru-RU"/>
              </w:rPr>
              <w:t>121501001</w:t>
            </w:r>
          </w:p>
          <w:p w14:paraId="1E7CDDCB" w14:textId="77777777" w:rsidR="000A2FFA" w:rsidRPr="00245BFD" w:rsidRDefault="000A2FFA" w:rsidP="000A2FFA">
            <w:pPr>
              <w:tabs>
                <w:tab w:val="left" w:pos="708"/>
              </w:tabs>
              <w:autoSpaceDN w:val="0"/>
              <w:spacing w:after="0" w:line="240" w:lineRule="auto"/>
              <w:jc w:val="both"/>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eastAsia="ar-SA"/>
              </w:rPr>
              <w:t>ОКПО: 07593799</w:t>
            </w:r>
          </w:p>
          <w:p w14:paraId="37558944" w14:textId="77777777" w:rsidR="000A2FFA" w:rsidRPr="00245BFD" w:rsidRDefault="000A2FFA" w:rsidP="000A2FFA">
            <w:pPr>
              <w:tabs>
                <w:tab w:val="left" w:pos="708"/>
              </w:tabs>
              <w:autoSpaceDN w:val="0"/>
              <w:spacing w:after="0" w:line="240" w:lineRule="auto"/>
              <w:jc w:val="both"/>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eastAsia="ar-SA"/>
              </w:rPr>
              <w:t xml:space="preserve">ОГРН: </w:t>
            </w:r>
            <w:r w:rsidRPr="00245BFD">
              <w:rPr>
                <w:rFonts w:ascii="Times New Roman" w:eastAsia="Times New Roman" w:hAnsi="Times New Roman" w:cs="Times New Roman"/>
                <w:sz w:val="24"/>
                <w:szCs w:val="24"/>
                <w:lang w:eastAsia="ru-RU"/>
              </w:rPr>
              <w:t>1021200779445</w:t>
            </w:r>
          </w:p>
          <w:p w14:paraId="677FCB58" w14:textId="77777777" w:rsidR="000A2FFA" w:rsidRPr="00245BFD" w:rsidRDefault="000A2FFA" w:rsidP="000A2FFA">
            <w:pPr>
              <w:tabs>
                <w:tab w:val="left" w:pos="708"/>
              </w:tabs>
              <w:autoSpaceDN w:val="0"/>
              <w:spacing w:after="0" w:line="240" w:lineRule="auto"/>
              <w:rPr>
                <w:rFonts w:ascii="Times New Roman" w:eastAsia="Times New Roman" w:hAnsi="Times New Roman" w:cs="Times New Roman"/>
                <w:sz w:val="24"/>
                <w:szCs w:val="24"/>
                <w:lang w:eastAsia="ru-RU"/>
              </w:rPr>
            </w:pPr>
            <w:r w:rsidRPr="00245BFD">
              <w:rPr>
                <w:rFonts w:ascii="Times New Roman" w:eastAsia="Times New Roman" w:hAnsi="Times New Roman" w:cs="Times New Roman"/>
                <w:bCs/>
                <w:sz w:val="24"/>
                <w:szCs w:val="24"/>
                <w:lang w:eastAsia="ar-SA"/>
              </w:rPr>
              <w:t xml:space="preserve">Р/с: </w:t>
            </w:r>
            <w:r w:rsidRPr="00245BFD">
              <w:rPr>
                <w:rFonts w:ascii="Times New Roman" w:eastAsia="Times New Roman" w:hAnsi="Times New Roman" w:cs="Times New Roman"/>
                <w:sz w:val="24"/>
                <w:szCs w:val="24"/>
                <w:lang w:eastAsia="ru-RU"/>
              </w:rPr>
              <w:t>40702810937180104808</w:t>
            </w:r>
          </w:p>
          <w:p w14:paraId="2CA8E069" w14:textId="77777777" w:rsidR="000A2FFA" w:rsidRPr="00245BFD" w:rsidRDefault="000A2FFA" w:rsidP="000A2FFA">
            <w:pPr>
              <w:tabs>
                <w:tab w:val="left" w:pos="708"/>
              </w:tabs>
              <w:autoSpaceDN w:val="0"/>
              <w:spacing w:after="0" w:line="240" w:lineRule="auto"/>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eastAsia="ar-SA"/>
              </w:rPr>
              <w:t xml:space="preserve">Банк: </w:t>
            </w:r>
            <w:r w:rsidRPr="00245BFD">
              <w:rPr>
                <w:rFonts w:ascii="Times New Roman" w:eastAsia="Times New Roman" w:hAnsi="Times New Roman" w:cs="Times New Roman"/>
                <w:sz w:val="24"/>
                <w:szCs w:val="24"/>
                <w:lang w:eastAsia="ru-RU"/>
              </w:rPr>
              <w:t>ОТДЕЛЕНИЕ МАРИЙ ЭЛ №8614 ПАО СБЕРБАНК г. ЙОШКАР-ОЛА</w:t>
            </w:r>
            <w:r w:rsidRPr="00245BFD">
              <w:rPr>
                <w:rFonts w:ascii="Times New Roman" w:eastAsia="Times New Roman" w:hAnsi="Times New Roman" w:cs="Times New Roman"/>
                <w:bCs/>
                <w:sz w:val="24"/>
                <w:szCs w:val="24"/>
                <w:lang w:eastAsia="ar-SA"/>
              </w:rPr>
              <w:t xml:space="preserve"> </w:t>
            </w:r>
          </w:p>
          <w:p w14:paraId="65B5F622" w14:textId="77777777" w:rsidR="000A2FFA" w:rsidRPr="00245BFD" w:rsidRDefault="000A2FFA" w:rsidP="000A2FFA">
            <w:pPr>
              <w:widowControl w:val="0"/>
              <w:suppressLineNumbers/>
              <w:tabs>
                <w:tab w:val="left" w:pos="708"/>
              </w:tabs>
              <w:suppressAutoHyphens/>
              <w:autoSpaceDN w:val="0"/>
              <w:spacing w:after="0" w:line="240" w:lineRule="auto"/>
              <w:textAlignment w:val="baseline"/>
              <w:rPr>
                <w:rFonts w:ascii="Times New Roman" w:eastAsia="Times New Roman" w:hAnsi="Times New Roman" w:cs="Times New Roman"/>
                <w:sz w:val="24"/>
                <w:szCs w:val="24"/>
                <w:lang w:eastAsia="ru-RU"/>
              </w:rPr>
            </w:pPr>
            <w:r w:rsidRPr="00245BFD">
              <w:rPr>
                <w:rFonts w:ascii="Times New Roman" w:eastAsia="Times New Roman" w:hAnsi="Times New Roman" w:cs="Times New Roman"/>
                <w:bCs/>
                <w:sz w:val="24"/>
                <w:szCs w:val="24"/>
                <w:lang w:eastAsia="ar-SA"/>
              </w:rPr>
              <w:t xml:space="preserve">К/с: </w:t>
            </w:r>
            <w:r w:rsidRPr="00245BFD">
              <w:rPr>
                <w:rFonts w:ascii="Times New Roman" w:eastAsia="Times New Roman" w:hAnsi="Times New Roman" w:cs="Times New Roman"/>
                <w:sz w:val="24"/>
                <w:szCs w:val="24"/>
                <w:lang w:eastAsia="ru-RU"/>
              </w:rPr>
              <w:t>30101810300000000630</w:t>
            </w:r>
          </w:p>
          <w:p w14:paraId="10B055F7"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sz w:val="24"/>
                <w:szCs w:val="24"/>
                <w:lang w:eastAsia="ar-SA"/>
              </w:rPr>
              <w:t xml:space="preserve">БИК </w:t>
            </w:r>
            <w:r w:rsidRPr="00245BFD">
              <w:rPr>
                <w:rFonts w:ascii="Times New Roman" w:eastAsia="Times New Roman" w:hAnsi="Times New Roman" w:cs="Times New Roman"/>
                <w:sz w:val="24"/>
                <w:szCs w:val="24"/>
                <w:lang w:eastAsia="ru-RU"/>
              </w:rPr>
              <w:t>048860630</w:t>
            </w:r>
          </w:p>
        </w:tc>
        <w:tc>
          <w:tcPr>
            <w:tcW w:w="2500" w:type="pct"/>
          </w:tcPr>
          <w:p w14:paraId="57DE8F83" w14:textId="77777777" w:rsidR="000A2FFA" w:rsidRPr="00245BFD" w:rsidRDefault="000A2FFA" w:rsidP="000A2FFA">
            <w:pPr>
              <w:tabs>
                <w:tab w:val="left" w:pos="708"/>
              </w:tabs>
              <w:autoSpaceDE w:val="0"/>
              <w:adjustRightInd w:val="0"/>
              <w:spacing w:after="0" w:line="240" w:lineRule="auto"/>
              <w:ind w:firstLine="540"/>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Поставщик</w:t>
            </w:r>
          </w:p>
          <w:p w14:paraId="103489EE" w14:textId="77777777" w:rsidR="000A2FFA" w:rsidRPr="00245BFD" w:rsidRDefault="000A2FFA" w:rsidP="000A2FFA">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Юридические адрес: </w:t>
            </w:r>
          </w:p>
          <w:p w14:paraId="4A9C342B" w14:textId="77777777" w:rsidR="000A2FFA" w:rsidRPr="00245BFD" w:rsidRDefault="000A2FFA" w:rsidP="000A2FFA">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Тел.: </w:t>
            </w:r>
          </w:p>
          <w:p w14:paraId="658A451D" w14:textId="77777777" w:rsidR="000A2FFA" w:rsidRPr="00245BFD" w:rsidRDefault="000A2FFA" w:rsidP="000A2FFA">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sz w:val="24"/>
                <w:szCs w:val="24"/>
                <w:lang w:val="pt-BR" w:eastAsia="ar-SA"/>
              </w:rPr>
              <w:t>E-mail</w:t>
            </w:r>
            <w:r w:rsidRPr="00245BFD">
              <w:rPr>
                <w:rFonts w:ascii="Times New Roman" w:eastAsia="Times New Roman" w:hAnsi="Times New Roman" w:cs="Times New Roman"/>
                <w:bCs/>
                <w:sz w:val="24"/>
                <w:szCs w:val="24"/>
                <w:lang w:eastAsia="ar-SA"/>
              </w:rPr>
              <w:t xml:space="preserve">: </w:t>
            </w:r>
          </w:p>
          <w:p w14:paraId="048A4E2B" w14:textId="77777777" w:rsidR="000A2FFA" w:rsidRPr="00245BFD" w:rsidRDefault="000A2FFA" w:rsidP="000A2FFA">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ИНН/КПП: </w:t>
            </w:r>
          </w:p>
          <w:p w14:paraId="48E578EC" w14:textId="77777777" w:rsidR="000A2FFA" w:rsidRPr="00245BFD" w:rsidRDefault="000A2FFA" w:rsidP="000A2FFA">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ОГРН: </w:t>
            </w:r>
          </w:p>
          <w:p w14:paraId="265CE382" w14:textId="77777777" w:rsidR="000A2FFA" w:rsidRPr="00245BFD" w:rsidRDefault="000A2FFA" w:rsidP="000A2FFA">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Р/с: </w:t>
            </w:r>
          </w:p>
          <w:p w14:paraId="5490A9AC" w14:textId="77777777" w:rsidR="000A2FFA" w:rsidRPr="00245BFD" w:rsidRDefault="000A2FFA" w:rsidP="000A2FFA">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Банк: </w:t>
            </w:r>
          </w:p>
          <w:p w14:paraId="4CCA1535" w14:textId="77777777" w:rsidR="000A2FFA" w:rsidRPr="00245BFD" w:rsidRDefault="000A2FFA" w:rsidP="000A2FFA">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К/с: </w:t>
            </w:r>
          </w:p>
          <w:p w14:paraId="7F9C7767" w14:textId="77777777" w:rsidR="000A2FFA" w:rsidRPr="00245BFD" w:rsidRDefault="000A2FFA" w:rsidP="000A2FFA">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БИК:</w:t>
            </w:r>
          </w:p>
          <w:p w14:paraId="309DB2DD" w14:textId="77777777" w:rsidR="000A2FFA" w:rsidRPr="00245BFD" w:rsidRDefault="000A2FFA" w:rsidP="000A2FFA">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p>
        </w:tc>
      </w:tr>
      <w:tr w:rsidR="000A2FFA" w:rsidRPr="00245BFD" w14:paraId="3D71DD52" w14:textId="77777777" w:rsidTr="000A2FFA">
        <w:tc>
          <w:tcPr>
            <w:tcW w:w="2500" w:type="pct"/>
          </w:tcPr>
          <w:p w14:paraId="327C468F"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 xml:space="preserve">Генеральный директор </w:t>
            </w:r>
          </w:p>
          <w:p w14:paraId="64ABA8E6" w14:textId="77777777" w:rsidR="000A2FFA" w:rsidRPr="00245BFD"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АО «ЗПП»</w:t>
            </w:r>
          </w:p>
          <w:p w14:paraId="287B6E4D" w14:textId="77777777" w:rsidR="000A2FFA" w:rsidRPr="00245BFD"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22434549" w14:textId="77777777" w:rsidR="000A2FFA" w:rsidRPr="00245BFD"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09C5B5AC"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 xml:space="preserve">____________________ А.К. </w:t>
            </w:r>
            <w:proofErr w:type="spellStart"/>
            <w:r w:rsidRPr="00245BFD">
              <w:rPr>
                <w:rFonts w:ascii="Times New Roman" w:eastAsia="Times New Roman" w:hAnsi="Times New Roman" w:cs="Times New Roman"/>
                <w:b/>
                <w:bCs/>
                <w:iCs/>
                <w:sz w:val="24"/>
                <w:szCs w:val="24"/>
                <w:lang w:eastAsia="ar-SA"/>
              </w:rPr>
              <w:t>Нарбутт</w:t>
            </w:r>
            <w:proofErr w:type="spellEnd"/>
          </w:p>
          <w:p w14:paraId="00D74B26"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«_____»_________________________</w:t>
            </w:r>
          </w:p>
          <w:p w14:paraId="5E6AA51A"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М.П.</w:t>
            </w:r>
          </w:p>
        </w:tc>
        <w:tc>
          <w:tcPr>
            <w:tcW w:w="2500" w:type="pct"/>
          </w:tcPr>
          <w:p w14:paraId="3C4CCE68"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699749AA"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6BF1EF73"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3B7BEFCF"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1CABBABB"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 xml:space="preserve">___________________ </w:t>
            </w:r>
          </w:p>
          <w:p w14:paraId="03276C4F"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«____»_________________________</w:t>
            </w:r>
          </w:p>
          <w:p w14:paraId="1A72B40C" w14:textId="77777777" w:rsidR="000A2FFA" w:rsidRPr="00245BFD"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М.П.</w:t>
            </w:r>
          </w:p>
        </w:tc>
      </w:tr>
    </w:tbl>
    <w:p w14:paraId="54445CAB" w14:textId="77777777" w:rsidR="000A2FFA" w:rsidRPr="000A2FFA" w:rsidRDefault="000A2FFA" w:rsidP="000A2FFA">
      <w:pPr>
        <w:tabs>
          <w:tab w:val="left" w:pos="708"/>
        </w:tabs>
        <w:autoSpaceDN w:val="0"/>
        <w:spacing w:after="0" w:line="240" w:lineRule="auto"/>
        <w:jc w:val="right"/>
        <w:rPr>
          <w:rFonts w:ascii="Times New Roman" w:eastAsia="Times New Roman" w:hAnsi="Times New Roman" w:cs="Times New Roman"/>
          <w:sz w:val="24"/>
          <w:szCs w:val="24"/>
          <w:lang w:eastAsia="ru-RU"/>
        </w:rPr>
      </w:pPr>
      <w:r w:rsidRPr="00245BFD">
        <w:rPr>
          <w:rFonts w:ascii="Times New Roman" w:eastAsia="Times New Roman" w:hAnsi="Times New Roman" w:cs="Times New Roman"/>
          <w:b/>
          <w:sz w:val="24"/>
          <w:szCs w:val="24"/>
          <w:lang w:eastAsia="ru-RU"/>
        </w:rPr>
        <w:br w:type="page"/>
      </w:r>
      <w:r w:rsidRPr="000A2FFA">
        <w:rPr>
          <w:rFonts w:ascii="Times New Roman" w:eastAsia="Times New Roman" w:hAnsi="Times New Roman" w:cs="Times New Roman"/>
          <w:sz w:val="24"/>
          <w:szCs w:val="24"/>
          <w:lang w:eastAsia="ru-RU"/>
        </w:rPr>
        <w:lastRenderedPageBreak/>
        <w:t>Приложение № 1</w:t>
      </w:r>
    </w:p>
    <w:p w14:paraId="5DA3E9B4" w14:textId="77777777" w:rsidR="000A2FFA" w:rsidRPr="000A2FFA" w:rsidRDefault="000A2FFA" w:rsidP="000A2FFA">
      <w:pPr>
        <w:tabs>
          <w:tab w:val="left" w:pos="708"/>
        </w:tabs>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к проекту договора поставки оборудования №___ от «___» ________2025 г.</w:t>
      </w:r>
    </w:p>
    <w:p w14:paraId="74499992" w14:textId="77777777" w:rsidR="000A2FFA" w:rsidRPr="000A2FFA" w:rsidRDefault="000A2FFA" w:rsidP="000A2FFA">
      <w:pPr>
        <w:tabs>
          <w:tab w:val="left" w:pos="70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695678E" w14:textId="77777777" w:rsidR="000A2FFA" w:rsidRPr="000A2FFA" w:rsidRDefault="000A2FFA" w:rsidP="000A2FFA">
      <w:pPr>
        <w:tabs>
          <w:tab w:val="left" w:pos="708"/>
        </w:tabs>
        <w:autoSpaceDN w:val="0"/>
        <w:spacing w:after="120" w:line="240" w:lineRule="auto"/>
        <w:jc w:val="center"/>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ХАРАКТЕРИСТИКИ ОБОРУДОВАНИЯ</w:t>
      </w:r>
    </w:p>
    <w:p w14:paraId="6CB2939E" w14:textId="77777777" w:rsidR="000A2FFA" w:rsidRPr="000A2FFA" w:rsidRDefault="000A2FFA" w:rsidP="000A2FFA">
      <w:pPr>
        <w:tabs>
          <w:tab w:val="left" w:pos="708"/>
        </w:tabs>
        <w:autoSpaceDN w:val="0"/>
        <w:spacing w:after="120" w:line="240" w:lineRule="auto"/>
        <w:ind w:firstLine="709"/>
        <w:jc w:val="both"/>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1. Наименование Оборудования, технические, метрологические и другие характеристики Оборудования:</w:t>
      </w:r>
    </w:p>
    <w:tbl>
      <w:tblPr>
        <w:tblW w:w="10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702"/>
        <w:gridCol w:w="708"/>
        <w:gridCol w:w="841"/>
        <w:gridCol w:w="6534"/>
      </w:tblGrid>
      <w:tr w:rsidR="000A2FFA" w:rsidRPr="000A2FFA" w14:paraId="61060C74" w14:textId="77777777" w:rsidTr="000A2FFA">
        <w:trPr>
          <w:trHeight w:val="767"/>
        </w:trPr>
        <w:tc>
          <w:tcPr>
            <w:tcW w:w="426" w:type="dxa"/>
            <w:tcBorders>
              <w:top w:val="single" w:sz="4" w:space="0" w:color="auto"/>
              <w:left w:val="single" w:sz="4" w:space="0" w:color="auto"/>
              <w:bottom w:val="single" w:sz="4" w:space="0" w:color="auto"/>
              <w:right w:val="single" w:sz="4" w:space="0" w:color="auto"/>
            </w:tcBorders>
            <w:vAlign w:val="center"/>
            <w:hideMark/>
          </w:tcPr>
          <w:p w14:paraId="19D5F6DB" w14:textId="77777777" w:rsidR="000A2FFA" w:rsidRPr="000A2FFA" w:rsidRDefault="000A2FFA" w:rsidP="000A2FFA">
            <w:pPr>
              <w:tabs>
                <w:tab w:val="left" w:pos="708"/>
              </w:tabs>
              <w:autoSpaceDN w:val="0"/>
              <w:spacing w:after="60" w:line="240" w:lineRule="auto"/>
              <w:jc w:val="center"/>
              <w:rPr>
                <w:rFonts w:ascii="Times New Roman" w:eastAsia="Times New Roman" w:hAnsi="Times New Roman" w:cs="Times New Roman"/>
                <w:b/>
                <w:bCs/>
                <w:color w:val="000000"/>
                <w:sz w:val="20"/>
                <w:szCs w:val="20"/>
                <w:lang w:eastAsia="ru-RU"/>
              </w:rPr>
            </w:pPr>
            <w:r w:rsidRPr="000A2FFA">
              <w:rPr>
                <w:rFonts w:ascii="Times New Roman" w:eastAsia="Times New Roman" w:hAnsi="Times New Roman" w:cs="Times New Roman"/>
                <w:b/>
                <w:bCs/>
                <w:color w:val="000000"/>
                <w:sz w:val="20"/>
                <w:szCs w:val="20"/>
                <w:lang w:eastAsia="ru-RU"/>
              </w:rPr>
              <w:t>№ п/п</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6BFD1C" w14:textId="77777777" w:rsidR="000A2FFA" w:rsidRPr="000A2FFA" w:rsidRDefault="000A2FFA" w:rsidP="000A2FFA">
            <w:pPr>
              <w:tabs>
                <w:tab w:val="left" w:pos="708"/>
              </w:tabs>
              <w:autoSpaceDN w:val="0"/>
              <w:spacing w:after="60" w:line="240" w:lineRule="auto"/>
              <w:jc w:val="center"/>
              <w:rPr>
                <w:rFonts w:ascii="Times New Roman" w:eastAsia="Times New Roman" w:hAnsi="Times New Roman" w:cs="Times New Roman"/>
                <w:b/>
                <w:bCs/>
                <w:color w:val="000000"/>
                <w:sz w:val="20"/>
                <w:szCs w:val="20"/>
                <w:lang w:eastAsia="ru-RU"/>
              </w:rPr>
            </w:pPr>
            <w:r w:rsidRPr="000A2FFA">
              <w:rPr>
                <w:rFonts w:ascii="Times New Roman" w:eastAsia="Times New Roman" w:hAnsi="Times New Roman" w:cs="Times New Roman"/>
                <w:b/>
                <w:bCs/>
                <w:color w:val="000000"/>
                <w:sz w:val="20"/>
                <w:szCs w:val="20"/>
                <w:lang w:eastAsia="ru-RU"/>
              </w:rPr>
              <w:t>Наименование Оборудования</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D9F4F1" w14:textId="77777777" w:rsidR="000A2FFA" w:rsidRPr="000A2FFA" w:rsidRDefault="000A2FFA" w:rsidP="000A2FFA">
            <w:pPr>
              <w:tabs>
                <w:tab w:val="left" w:pos="708"/>
              </w:tabs>
              <w:autoSpaceDN w:val="0"/>
              <w:spacing w:after="60" w:line="240" w:lineRule="auto"/>
              <w:jc w:val="center"/>
              <w:rPr>
                <w:rFonts w:ascii="Times New Roman" w:eastAsia="Times New Roman" w:hAnsi="Times New Roman" w:cs="Times New Roman"/>
                <w:b/>
                <w:bCs/>
                <w:color w:val="000000"/>
                <w:sz w:val="20"/>
                <w:szCs w:val="20"/>
                <w:lang w:eastAsia="ru-RU"/>
              </w:rPr>
            </w:pPr>
            <w:r w:rsidRPr="000A2FFA">
              <w:rPr>
                <w:rFonts w:ascii="Times New Roman" w:eastAsia="Times New Roman" w:hAnsi="Times New Roman" w:cs="Times New Roman"/>
                <w:b/>
                <w:bCs/>
                <w:color w:val="000000"/>
                <w:sz w:val="20"/>
                <w:szCs w:val="20"/>
                <w:lang w:eastAsia="ru-RU"/>
              </w:rPr>
              <w:t>Ед. изм.</w:t>
            </w:r>
          </w:p>
        </w:tc>
        <w:tc>
          <w:tcPr>
            <w:tcW w:w="841" w:type="dxa"/>
            <w:tcBorders>
              <w:top w:val="single" w:sz="4" w:space="0" w:color="auto"/>
              <w:left w:val="single" w:sz="4" w:space="0" w:color="auto"/>
              <w:bottom w:val="single" w:sz="4" w:space="0" w:color="auto"/>
              <w:right w:val="single" w:sz="4" w:space="0" w:color="auto"/>
            </w:tcBorders>
            <w:vAlign w:val="center"/>
            <w:hideMark/>
          </w:tcPr>
          <w:p w14:paraId="099665E5" w14:textId="77777777" w:rsidR="000A2FFA" w:rsidRPr="000A2FFA" w:rsidRDefault="000A2FFA" w:rsidP="000A2FFA">
            <w:pPr>
              <w:tabs>
                <w:tab w:val="left" w:pos="708"/>
              </w:tabs>
              <w:autoSpaceDN w:val="0"/>
              <w:spacing w:after="60" w:line="240" w:lineRule="auto"/>
              <w:jc w:val="center"/>
              <w:rPr>
                <w:rFonts w:ascii="Times New Roman" w:eastAsia="Times New Roman" w:hAnsi="Times New Roman" w:cs="Times New Roman"/>
                <w:b/>
                <w:bCs/>
                <w:color w:val="000000"/>
                <w:sz w:val="20"/>
                <w:szCs w:val="20"/>
                <w:lang w:eastAsia="ru-RU"/>
              </w:rPr>
            </w:pPr>
            <w:r w:rsidRPr="000A2FFA">
              <w:rPr>
                <w:rFonts w:ascii="Times New Roman" w:eastAsia="Times New Roman" w:hAnsi="Times New Roman" w:cs="Times New Roman"/>
                <w:b/>
                <w:bCs/>
                <w:color w:val="000000"/>
                <w:sz w:val="20"/>
                <w:szCs w:val="20"/>
                <w:lang w:eastAsia="ru-RU"/>
              </w:rPr>
              <w:t>Кол-во</w:t>
            </w:r>
          </w:p>
        </w:tc>
        <w:tc>
          <w:tcPr>
            <w:tcW w:w="6530" w:type="dxa"/>
            <w:tcBorders>
              <w:top w:val="single" w:sz="4" w:space="0" w:color="auto"/>
              <w:left w:val="single" w:sz="4" w:space="0" w:color="auto"/>
              <w:bottom w:val="single" w:sz="4" w:space="0" w:color="auto"/>
              <w:right w:val="single" w:sz="4" w:space="0" w:color="auto"/>
            </w:tcBorders>
            <w:vAlign w:val="center"/>
            <w:hideMark/>
          </w:tcPr>
          <w:p w14:paraId="69CFB956" w14:textId="77777777" w:rsidR="000A2FFA" w:rsidRPr="000A2FFA" w:rsidRDefault="000A2FFA" w:rsidP="000A2FFA">
            <w:pPr>
              <w:tabs>
                <w:tab w:val="left" w:pos="708"/>
              </w:tabs>
              <w:autoSpaceDN w:val="0"/>
              <w:spacing w:after="60" w:line="240" w:lineRule="auto"/>
              <w:jc w:val="center"/>
              <w:rPr>
                <w:rFonts w:ascii="Times New Roman" w:eastAsia="Times New Roman" w:hAnsi="Times New Roman" w:cs="Times New Roman"/>
                <w:b/>
                <w:bCs/>
                <w:color w:val="000000"/>
                <w:sz w:val="20"/>
                <w:szCs w:val="20"/>
                <w:lang w:eastAsia="ru-RU"/>
              </w:rPr>
            </w:pPr>
            <w:r w:rsidRPr="000A2FFA">
              <w:rPr>
                <w:rFonts w:ascii="Times New Roman" w:eastAsia="Times New Roman" w:hAnsi="Times New Roman" w:cs="Times New Roman"/>
                <w:b/>
                <w:bCs/>
                <w:color w:val="000000"/>
                <w:sz w:val="20"/>
                <w:szCs w:val="20"/>
                <w:lang w:eastAsia="ru-RU"/>
              </w:rPr>
              <w:t>Характеристики поставляемого Оборудования</w:t>
            </w:r>
          </w:p>
        </w:tc>
      </w:tr>
      <w:tr w:rsidR="000A2FFA" w:rsidRPr="000A2FFA" w14:paraId="1E8FD964" w14:textId="77777777" w:rsidTr="00245BFD">
        <w:trPr>
          <w:trHeight w:val="1845"/>
        </w:trPr>
        <w:tc>
          <w:tcPr>
            <w:tcW w:w="426" w:type="dxa"/>
            <w:tcBorders>
              <w:top w:val="single" w:sz="4" w:space="0" w:color="auto"/>
              <w:left w:val="single" w:sz="4" w:space="0" w:color="auto"/>
              <w:bottom w:val="single" w:sz="4" w:space="0" w:color="auto"/>
              <w:right w:val="single" w:sz="4" w:space="0" w:color="auto"/>
            </w:tcBorders>
            <w:hideMark/>
          </w:tcPr>
          <w:p w14:paraId="4018B3C7" w14:textId="77777777" w:rsidR="000A2FFA" w:rsidRPr="000A2FFA" w:rsidRDefault="000A2FFA" w:rsidP="00245BFD">
            <w:pPr>
              <w:tabs>
                <w:tab w:val="left" w:pos="708"/>
              </w:tabs>
              <w:autoSpaceDN w:val="0"/>
              <w:spacing w:after="0" w:line="240" w:lineRule="auto"/>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hideMark/>
          </w:tcPr>
          <w:p w14:paraId="0EB5B9E1" w14:textId="77777777" w:rsidR="000A2FFA" w:rsidRPr="000A2FFA" w:rsidRDefault="000A2FFA" w:rsidP="00245BFD">
            <w:pPr>
              <w:tabs>
                <w:tab w:val="left" w:pos="708"/>
              </w:tabs>
              <w:autoSpaceDN w:val="0"/>
              <w:spacing w:after="0" w:line="240" w:lineRule="auto"/>
              <w:rPr>
                <w:rFonts w:ascii="Times New Roman" w:eastAsia="Times New Roman" w:hAnsi="Times New Roman" w:cs="Times New Roman"/>
                <w:color w:val="000000"/>
                <w:sz w:val="24"/>
                <w:szCs w:val="24"/>
                <w:lang w:eastAsia="ru-RU"/>
              </w:rPr>
            </w:pPr>
            <w:proofErr w:type="gramStart"/>
            <w:r w:rsidRPr="000A2FFA">
              <w:rPr>
                <w:rFonts w:ascii="Times New Roman" w:eastAsia="Times New Roman" w:hAnsi="Times New Roman" w:cs="Times New Roman"/>
                <w:color w:val="000000"/>
                <w:sz w:val="24"/>
                <w:szCs w:val="24"/>
                <w:lang w:eastAsia="ru-RU"/>
              </w:rPr>
              <w:t xml:space="preserve">Прецизионная  </w:t>
            </w:r>
            <w:proofErr w:type="spellStart"/>
            <w:r w:rsidRPr="000A2FFA">
              <w:rPr>
                <w:rFonts w:ascii="Times New Roman" w:eastAsia="Times New Roman" w:hAnsi="Times New Roman" w:cs="Times New Roman"/>
                <w:color w:val="000000"/>
                <w:sz w:val="24"/>
                <w:szCs w:val="24"/>
                <w:lang w:eastAsia="ru-RU"/>
              </w:rPr>
              <w:t>пастотерка</w:t>
            </w:r>
            <w:proofErr w:type="spellEnd"/>
            <w:proofErr w:type="gramEnd"/>
          </w:p>
          <w:p w14:paraId="6CA8A562" w14:textId="77777777" w:rsidR="000A2FFA" w:rsidRPr="000A2FFA" w:rsidRDefault="000A2FFA" w:rsidP="00245BFD">
            <w:pPr>
              <w:tabs>
                <w:tab w:val="left" w:pos="708"/>
              </w:tabs>
              <w:autoSpaceDN w:val="0"/>
              <w:spacing w:after="0" w:line="240" w:lineRule="auto"/>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___________</w:t>
            </w:r>
          </w:p>
        </w:tc>
        <w:tc>
          <w:tcPr>
            <w:tcW w:w="708" w:type="dxa"/>
            <w:tcBorders>
              <w:top w:val="single" w:sz="4" w:space="0" w:color="auto"/>
              <w:left w:val="single" w:sz="4" w:space="0" w:color="auto"/>
              <w:bottom w:val="single" w:sz="4" w:space="0" w:color="auto"/>
              <w:right w:val="single" w:sz="4" w:space="0" w:color="auto"/>
            </w:tcBorders>
            <w:hideMark/>
          </w:tcPr>
          <w:p w14:paraId="1CDD86BB" w14:textId="77777777" w:rsidR="000A2FFA" w:rsidRPr="000A2FFA" w:rsidRDefault="000A2FFA" w:rsidP="00245BFD">
            <w:pPr>
              <w:tabs>
                <w:tab w:val="left" w:pos="708"/>
              </w:tabs>
              <w:autoSpaceDN w:val="0"/>
              <w:spacing w:after="0" w:line="240" w:lineRule="auto"/>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шт.</w:t>
            </w:r>
          </w:p>
        </w:tc>
        <w:tc>
          <w:tcPr>
            <w:tcW w:w="841" w:type="dxa"/>
            <w:tcBorders>
              <w:top w:val="single" w:sz="4" w:space="0" w:color="auto"/>
              <w:left w:val="single" w:sz="4" w:space="0" w:color="auto"/>
              <w:bottom w:val="single" w:sz="4" w:space="0" w:color="auto"/>
              <w:right w:val="single" w:sz="4" w:space="0" w:color="auto"/>
            </w:tcBorders>
            <w:hideMark/>
          </w:tcPr>
          <w:p w14:paraId="79867D96" w14:textId="77777777" w:rsidR="000A2FFA" w:rsidRPr="000A2FFA" w:rsidRDefault="000A2FFA" w:rsidP="00245BFD">
            <w:pPr>
              <w:tabs>
                <w:tab w:val="left" w:pos="708"/>
              </w:tabs>
              <w:autoSpaceDN w:val="0"/>
              <w:spacing w:after="0" w:line="240" w:lineRule="auto"/>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1</w:t>
            </w:r>
          </w:p>
        </w:tc>
        <w:tc>
          <w:tcPr>
            <w:tcW w:w="6530" w:type="dxa"/>
            <w:tcBorders>
              <w:top w:val="single" w:sz="4" w:space="0" w:color="auto"/>
              <w:left w:val="single" w:sz="4" w:space="0" w:color="auto"/>
              <w:bottom w:val="single" w:sz="4" w:space="0" w:color="auto"/>
              <w:right w:val="single" w:sz="4" w:space="0" w:color="auto"/>
            </w:tcBorders>
            <w:noWrap/>
            <w:vAlign w:val="center"/>
            <w:hideMark/>
          </w:tcPr>
          <w:p w14:paraId="378CD289"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 xml:space="preserve">Прецизионная </w:t>
            </w:r>
            <w:proofErr w:type="spellStart"/>
            <w:r w:rsidRPr="000A2FFA">
              <w:rPr>
                <w:rFonts w:ascii="Times New Roman" w:eastAsia="Times New Roman" w:hAnsi="Times New Roman" w:cs="Times New Roman"/>
                <w:color w:val="000000"/>
                <w:sz w:val="24"/>
                <w:szCs w:val="24"/>
                <w:lang w:eastAsia="ru-RU"/>
              </w:rPr>
              <w:t>пастотерка</w:t>
            </w:r>
            <w:proofErr w:type="spellEnd"/>
            <w:r w:rsidRPr="000A2FFA">
              <w:rPr>
                <w:rFonts w:ascii="Times New Roman" w:eastAsia="Times New Roman" w:hAnsi="Times New Roman" w:cs="Times New Roman"/>
                <w:color w:val="000000"/>
                <w:sz w:val="24"/>
                <w:szCs w:val="24"/>
                <w:lang w:eastAsia="ru-RU"/>
              </w:rPr>
              <w:t xml:space="preserve"> должна представлять собой единую конструкцию, состоящую из следующих элементов:</w:t>
            </w:r>
          </w:p>
          <w:p w14:paraId="3075B31A"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 корпус;</w:t>
            </w:r>
          </w:p>
          <w:p w14:paraId="2E64C46A"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 элементы управления;</w:t>
            </w:r>
          </w:p>
          <w:p w14:paraId="6ACFD36C"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 три вала:</w:t>
            </w:r>
          </w:p>
          <w:p w14:paraId="41EEC9ED"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•вал подачи;</w:t>
            </w:r>
          </w:p>
          <w:p w14:paraId="00C54DF6"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•средний вал;</w:t>
            </w:r>
          </w:p>
          <w:p w14:paraId="2C4C8712"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•вал выгрузки.</w:t>
            </w:r>
          </w:p>
          <w:p w14:paraId="0EE699EE"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 ограничители для пасты;</w:t>
            </w:r>
          </w:p>
          <w:p w14:paraId="3FABFD04"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 съемный нож.</w:t>
            </w:r>
          </w:p>
          <w:p w14:paraId="44165177"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 xml:space="preserve">Перетирание пасты должно происходить за счет высокой силы сдвига и </w:t>
            </w:r>
            <w:proofErr w:type="gramStart"/>
            <w:r w:rsidRPr="000A2FFA">
              <w:rPr>
                <w:rFonts w:ascii="Times New Roman" w:eastAsia="Times New Roman" w:hAnsi="Times New Roman" w:cs="Times New Roman"/>
                <w:color w:val="000000"/>
                <w:sz w:val="24"/>
                <w:szCs w:val="24"/>
                <w:lang w:eastAsia="ru-RU"/>
              </w:rPr>
              <w:t>сжатия из-за различного направления</w:t>
            </w:r>
            <w:proofErr w:type="gramEnd"/>
            <w:r w:rsidRPr="000A2FFA">
              <w:rPr>
                <w:rFonts w:ascii="Times New Roman" w:eastAsia="Times New Roman" w:hAnsi="Times New Roman" w:cs="Times New Roman"/>
                <w:color w:val="000000"/>
                <w:sz w:val="24"/>
                <w:szCs w:val="24"/>
                <w:lang w:eastAsia="ru-RU"/>
              </w:rPr>
              <w:t xml:space="preserve"> и скорости вращения валов и минимального размера зазора между валами.</w:t>
            </w:r>
          </w:p>
          <w:p w14:paraId="27401DA5"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Сбор перетертой пасты должен происходить со съемного вала за счет прижима съемного ножа к съемному валу. При отсутствии прижима ножа паста должна будет циркулировать между валами для перетирания в течение необходимого времени.</w:t>
            </w:r>
          </w:p>
          <w:p w14:paraId="2A4B926E" w14:textId="77777777" w:rsidR="00A903FE" w:rsidRDefault="000A2FFA" w:rsidP="00A903FE">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b/>
                <w:color w:val="000000"/>
                <w:sz w:val="24"/>
                <w:szCs w:val="24"/>
                <w:lang w:eastAsia="ru-RU"/>
              </w:rPr>
              <w:t>Габаритные размеры</w:t>
            </w:r>
            <w:r w:rsidRPr="000A2FFA">
              <w:rPr>
                <w:rFonts w:ascii="Times New Roman" w:eastAsia="Times New Roman" w:hAnsi="Times New Roman" w:cs="Times New Roman"/>
                <w:color w:val="000000"/>
                <w:sz w:val="24"/>
                <w:szCs w:val="24"/>
                <w:lang w:eastAsia="ru-RU"/>
              </w:rPr>
              <w:t xml:space="preserve">, не более (Д × В × Ш), мм </w:t>
            </w:r>
            <w:r w:rsidRPr="00A903FE">
              <w:rPr>
                <w:rFonts w:ascii="Times New Roman" w:eastAsia="Times New Roman" w:hAnsi="Times New Roman" w:cs="Times New Roman"/>
                <w:color w:val="000000"/>
                <w:sz w:val="24"/>
                <w:szCs w:val="24"/>
                <w:lang w:eastAsia="ru-RU"/>
              </w:rPr>
              <w:t xml:space="preserve">– </w:t>
            </w:r>
          </w:p>
          <w:p w14:paraId="65F626F6" w14:textId="3FB8A981" w:rsidR="00A903FE" w:rsidRPr="00A903FE" w:rsidRDefault="00A903FE" w:rsidP="00A903FE">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imes New Roman" w:hAnsi="Times New Roman" w:cs="NanumGothic"/>
                <w:sz w:val="24"/>
                <w:szCs w:val="24"/>
                <w:lang w:eastAsia="ru-RU"/>
              </w:rPr>
            </w:pPr>
            <w:r w:rsidRPr="00A903FE">
              <w:rPr>
                <w:rFonts w:ascii="Times New Roman" w:eastAsia="Times New Roman" w:hAnsi="Times New Roman" w:cs="NanumGothic"/>
                <w:sz w:val="24"/>
                <w:szCs w:val="24"/>
                <w:lang w:eastAsia="ru-RU"/>
              </w:rPr>
              <w:t>____ × ______ × _____.</w:t>
            </w:r>
          </w:p>
          <w:p w14:paraId="1BFF8517" w14:textId="4BBE7E0A" w:rsidR="00A903FE" w:rsidRPr="00A903FE" w:rsidRDefault="00A903FE" w:rsidP="00A903FE">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Times New Roman" w:eastAsia="Times New Roman" w:hAnsi="Times New Roman" w:cs="NanumGothic"/>
                <w:sz w:val="24"/>
                <w:szCs w:val="24"/>
                <w:lang w:eastAsia="ru-RU"/>
              </w:rPr>
            </w:pPr>
            <w:r w:rsidRPr="00A903FE">
              <w:rPr>
                <w:rFonts w:ascii="Times New Roman" w:eastAsia="Times New Roman" w:hAnsi="Times New Roman" w:cs="NanumGothic"/>
                <w:sz w:val="24"/>
                <w:szCs w:val="24"/>
                <w:lang w:eastAsia="ru-RU"/>
              </w:rPr>
              <w:t>Вес, кг – _______</w:t>
            </w:r>
          </w:p>
          <w:p w14:paraId="70746C35" w14:textId="3BD66110" w:rsidR="000A2FFA" w:rsidRPr="00A903FE" w:rsidRDefault="00A903FE" w:rsidP="00A903FE">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Times New Roman" w:eastAsia="Times New Roman" w:hAnsi="Times New Roman" w:cs="NanumGothic"/>
                <w:sz w:val="24"/>
                <w:szCs w:val="24"/>
                <w:lang w:eastAsia="ru-RU"/>
              </w:rPr>
            </w:pPr>
            <w:r w:rsidRPr="00A903FE">
              <w:rPr>
                <w:rFonts w:ascii="Times New Roman" w:eastAsia="Times New Roman" w:hAnsi="Times New Roman" w:cs="NanumGothic"/>
                <w:sz w:val="24"/>
                <w:szCs w:val="24"/>
                <w:lang w:eastAsia="ru-RU"/>
              </w:rPr>
              <w:t>Производительность, кг/ч – ________</w:t>
            </w:r>
          </w:p>
          <w:p w14:paraId="3D682224"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 xml:space="preserve">Должно обеспечиваться перемешивание паст с </w:t>
            </w:r>
            <w:r w:rsidRPr="000A2FFA">
              <w:rPr>
                <w:rFonts w:ascii="Times New Roman" w:eastAsia="Times New Roman" w:hAnsi="Times New Roman" w:cs="Times New Roman"/>
                <w:b/>
                <w:color w:val="000000"/>
                <w:sz w:val="24"/>
                <w:szCs w:val="24"/>
                <w:lang w:eastAsia="ru-RU"/>
              </w:rPr>
              <w:t>динамической вязкостью</w:t>
            </w:r>
            <w:r w:rsidRPr="000A2FFA">
              <w:rPr>
                <w:rFonts w:ascii="Times New Roman" w:eastAsia="Times New Roman" w:hAnsi="Times New Roman" w:cs="Times New Roman"/>
                <w:color w:val="000000"/>
                <w:sz w:val="24"/>
                <w:szCs w:val="24"/>
                <w:lang w:eastAsia="ru-RU"/>
              </w:rPr>
              <w:t xml:space="preserve"> от 10000 до не менее 60000 П.</w:t>
            </w:r>
          </w:p>
          <w:p w14:paraId="5EF2A6B4"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Валы должны быть изготовлены из материала, устойчивого к износу от компонентов перемешиваемого материала (см. п.17).</w:t>
            </w:r>
          </w:p>
          <w:p w14:paraId="1DF22940"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b/>
                <w:color w:val="000000"/>
                <w:sz w:val="24"/>
                <w:szCs w:val="24"/>
                <w:lang w:eastAsia="ru-RU"/>
              </w:rPr>
              <w:t>Величина зазора между валами</w:t>
            </w:r>
            <w:r w:rsidRPr="000A2FFA">
              <w:rPr>
                <w:rFonts w:ascii="Times New Roman" w:eastAsia="Times New Roman" w:hAnsi="Times New Roman" w:cs="Times New Roman"/>
                <w:color w:val="000000"/>
                <w:sz w:val="24"/>
                <w:szCs w:val="24"/>
                <w:lang w:eastAsia="ru-RU"/>
              </w:rPr>
              <w:t>, мм – от 0 до не менее 2.</w:t>
            </w:r>
          </w:p>
          <w:p w14:paraId="6E253844" w14:textId="2E5EFB00"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b/>
                <w:color w:val="000000"/>
                <w:sz w:val="24"/>
                <w:szCs w:val="24"/>
                <w:lang w:eastAsia="ru-RU"/>
              </w:rPr>
              <w:t>Регулировка зазора между валами</w:t>
            </w:r>
            <w:r w:rsidRPr="000A2FFA">
              <w:rPr>
                <w:rFonts w:ascii="Times New Roman" w:eastAsia="Times New Roman" w:hAnsi="Times New Roman" w:cs="Times New Roman"/>
                <w:color w:val="000000"/>
                <w:sz w:val="24"/>
                <w:szCs w:val="24"/>
                <w:lang w:eastAsia="ru-RU"/>
              </w:rPr>
              <w:t xml:space="preserve"> –</w:t>
            </w:r>
            <w:r w:rsidR="00A903FE">
              <w:rPr>
                <w:rFonts w:ascii="Times New Roman" w:eastAsia="Times New Roman" w:hAnsi="Times New Roman" w:cs="Times New Roman"/>
                <w:color w:val="000000"/>
                <w:sz w:val="24"/>
                <w:szCs w:val="24"/>
                <w:lang w:eastAsia="ru-RU"/>
              </w:rPr>
              <w:t>_________</w:t>
            </w:r>
            <w:r w:rsidRPr="000A2FFA">
              <w:rPr>
                <w:rFonts w:ascii="Times New Roman" w:eastAsia="Times New Roman" w:hAnsi="Times New Roman" w:cs="Times New Roman"/>
                <w:color w:val="000000"/>
                <w:sz w:val="24"/>
                <w:szCs w:val="24"/>
                <w:lang w:eastAsia="ru-RU"/>
              </w:rPr>
              <w:t>.</w:t>
            </w:r>
          </w:p>
          <w:p w14:paraId="24EC7580"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b/>
                <w:color w:val="000000"/>
                <w:sz w:val="24"/>
                <w:szCs w:val="24"/>
                <w:lang w:eastAsia="ru-RU"/>
              </w:rPr>
              <w:t>Частота оборотов валов с возможностью регулирования</w:t>
            </w:r>
            <w:r w:rsidRPr="000A2FFA">
              <w:rPr>
                <w:rFonts w:ascii="Times New Roman" w:eastAsia="Times New Roman" w:hAnsi="Times New Roman" w:cs="Times New Roman"/>
                <w:color w:val="000000"/>
                <w:sz w:val="24"/>
                <w:szCs w:val="24"/>
                <w:lang w:eastAsia="ru-RU"/>
              </w:rPr>
              <w:t xml:space="preserve"> (с шагом не более 5 об/мин), не менее, об/мин:</w:t>
            </w:r>
          </w:p>
          <w:p w14:paraId="1E647F73" w14:textId="7BFB3B6E" w:rsidR="000A2FFA" w:rsidRPr="000A2FFA" w:rsidRDefault="00A903FE"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вал подачи - ________</w:t>
            </w:r>
            <w:r w:rsidR="000A2FFA" w:rsidRPr="000A2FFA">
              <w:rPr>
                <w:rFonts w:ascii="Times New Roman" w:eastAsia="Times New Roman" w:hAnsi="Times New Roman" w:cs="Times New Roman"/>
                <w:color w:val="000000"/>
                <w:sz w:val="24"/>
                <w:szCs w:val="24"/>
                <w:lang w:eastAsia="ru-RU"/>
              </w:rPr>
              <w:t>;</w:t>
            </w:r>
          </w:p>
          <w:p w14:paraId="107A315A" w14:textId="0422751B"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 xml:space="preserve">– средний вал – </w:t>
            </w:r>
            <w:r w:rsidR="00A903FE">
              <w:rPr>
                <w:rFonts w:ascii="Times New Roman" w:eastAsia="Times New Roman" w:hAnsi="Times New Roman" w:cs="Times New Roman"/>
                <w:color w:val="000000"/>
                <w:sz w:val="24"/>
                <w:szCs w:val="24"/>
                <w:lang w:eastAsia="ru-RU"/>
              </w:rPr>
              <w:t>_______</w:t>
            </w:r>
            <w:r w:rsidRPr="000A2FFA">
              <w:rPr>
                <w:rFonts w:ascii="Times New Roman" w:eastAsia="Times New Roman" w:hAnsi="Times New Roman" w:cs="Times New Roman"/>
                <w:color w:val="000000"/>
                <w:sz w:val="24"/>
                <w:szCs w:val="24"/>
                <w:lang w:eastAsia="ru-RU"/>
              </w:rPr>
              <w:t>;</w:t>
            </w:r>
          </w:p>
          <w:p w14:paraId="3AC4039E" w14:textId="6ABCA9F0"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 xml:space="preserve">– вал выгрузки – </w:t>
            </w:r>
            <w:r w:rsidR="00A903FE">
              <w:rPr>
                <w:rFonts w:ascii="Times New Roman" w:eastAsia="Times New Roman" w:hAnsi="Times New Roman" w:cs="Times New Roman"/>
                <w:color w:val="000000"/>
                <w:sz w:val="24"/>
                <w:szCs w:val="24"/>
                <w:lang w:eastAsia="ru-RU"/>
              </w:rPr>
              <w:t>______</w:t>
            </w:r>
            <w:r w:rsidRPr="000A2FFA">
              <w:rPr>
                <w:rFonts w:ascii="Times New Roman" w:eastAsia="Times New Roman" w:hAnsi="Times New Roman" w:cs="Times New Roman"/>
                <w:color w:val="000000"/>
                <w:sz w:val="24"/>
                <w:szCs w:val="24"/>
                <w:lang w:eastAsia="ru-RU"/>
              </w:rPr>
              <w:t>.</w:t>
            </w:r>
          </w:p>
          <w:p w14:paraId="0CCB878A"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b/>
                <w:color w:val="000000"/>
                <w:sz w:val="24"/>
                <w:szCs w:val="24"/>
                <w:lang w:eastAsia="ru-RU"/>
              </w:rPr>
              <w:t>Должен быть предусмотрен таймер</w:t>
            </w:r>
            <w:r w:rsidRPr="000A2FFA">
              <w:rPr>
                <w:rFonts w:ascii="Times New Roman" w:eastAsia="Times New Roman" w:hAnsi="Times New Roman" w:cs="Times New Roman"/>
                <w:color w:val="000000"/>
                <w:sz w:val="24"/>
                <w:szCs w:val="24"/>
                <w:lang w:eastAsia="ru-RU"/>
              </w:rPr>
              <w:t>, регулирующий время работы, с возможностью установки времени от 0 до не менее 8 часов.</w:t>
            </w:r>
          </w:p>
          <w:p w14:paraId="771B6304"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proofErr w:type="spellStart"/>
            <w:r w:rsidRPr="000A2FFA">
              <w:rPr>
                <w:rFonts w:ascii="Times New Roman" w:eastAsia="Times New Roman" w:hAnsi="Times New Roman" w:cs="Times New Roman"/>
                <w:color w:val="000000"/>
                <w:sz w:val="24"/>
                <w:szCs w:val="24"/>
                <w:lang w:eastAsia="ru-RU"/>
              </w:rPr>
              <w:t>Пастотерка</w:t>
            </w:r>
            <w:proofErr w:type="spellEnd"/>
            <w:r w:rsidRPr="000A2FFA">
              <w:rPr>
                <w:rFonts w:ascii="Times New Roman" w:eastAsia="Times New Roman" w:hAnsi="Times New Roman" w:cs="Times New Roman"/>
                <w:color w:val="000000"/>
                <w:sz w:val="24"/>
                <w:szCs w:val="24"/>
                <w:lang w:eastAsia="ru-RU"/>
              </w:rPr>
              <w:t xml:space="preserve"> должна быть оснащена защитным экраном для исключения попадания посторонних предметов в зону перемешивания во время рабочего процесса.</w:t>
            </w:r>
          </w:p>
          <w:p w14:paraId="70B27EE5"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proofErr w:type="spellStart"/>
            <w:r w:rsidRPr="000A2FFA">
              <w:rPr>
                <w:rFonts w:ascii="Times New Roman" w:eastAsia="Times New Roman" w:hAnsi="Times New Roman" w:cs="Times New Roman"/>
                <w:color w:val="000000"/>
                <w:sz w:val="24"/>
                <w:szCs w:val="24"/>
                <w:lang w:eastAsia="ru-RU"/>
              </w:rPr>
              <w:t>Пастотерка</w:t>
            </w:r>
            <w:proofErr w:type="spellEnd"/>
            <w:r w:rsidRPr="000A2FFA">
              <w:rPr>
                <w:rFonts w:ascii="Times New Roman" w:eastAsia="Times New Roman" w:hAnsi="Times New Roman" w:cs="Times New Roman"/>
                <w:color w:val="000000"/>
                <w:sz w:val="24"/>
                <w:szCs w:val="24"/>
                <w:lang w:eastAsia="ru-RU"/>
              </w:rPr>
              <w:t xml:space="preserve"> должна быть оснащена съемным поддоном для сбора упавшего с валков материала.</w:t>
            </w:r>
          </w:p>
          <w:p w14:paraId="0ABB0D82"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proofErr w:type="spellStart"/>
            <w:r w:rsidRPr="000A2FFA">
              <w:rPr>
                <w:rFonts w:ascii="Times New Roman" w:eastAsia="Times New Roman" w:hAnsi="Times New Roman" w:cs="Times New Roman"/>
                <w:color w:val="000000"/>
                <w:sz w:val="24"/>
                <w:szCs w:val="24"/>
                <w:lang w:eastAsia="ru-RU"/>
              </w:rPr>
              <w:t>Пастотерка</w:t>
            </w:r>
            <w:proofErr w:type="spellEnd"/>
            <w:r w:rsidRPr="000A2FFA">
              <w:rPr>
                <w:rFonts w:ascii="Times New Roman" w:eastAsia="Times New Roman" w:hAnsi="Times New Roman" w:cs="Times New Roman"/>
                <w:color w:val="000000"/>
                <w:sz w:val="24"/>
                <w:szCs w:val="24"/>
                <w:lang w:eastAsia="ru-RU"/>
              </w:rPr>
              <w:t xml:space="preserve"> должна быть оснащена съемными </w:t>
            </w:r>
            <w:r w:rsidRPr="000A2FFA">
              <w:rPr>
                <w:rFonts w:ascii="Times New Roman" w:eastAsia="Times New Roman" w:hAnsi="Times New Roman" w:cs="Times New Roman"/>
                <w:color w:val="000000"/>
                <w:sz w:val="24"/>
                <w:szCs w:val="24"/>
                <w:lang w:eastAsia="ru-RU"/>
              </w:rPr>
              <w:lastRenderedPageBreak/>
              <w:t>ограничителями для материала для исключения падения материалов с торцов валов.</w:t>
            </w:r>
          </w:p>
          <w:p w14:paraId="4501E082"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Должна быть предусмотрена возможность аварийного отключения оборудования при возникновении сбойной ситуации.</w:t>
            </w:r>
          </w:p>
          <w:p w14:paraId="740EC27A"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Должен быть предусмотрен режим для безопасной очистки валов – при удержании кнопки управления валы должны вращаться с невысокой скоростью (не более 60 об/мин), а при отпускании останавливаться.</w:t>
            </w:r>
          </w:p>
          <w:p w14:paraId="7547A7B2"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b/>
                <w:color w:val="000000"/>
                <w:sz w:val="24"/>
                <w:szCs w:val="24"/>
                <w:lang w:eastAsia="ru-RU"/>
              </w:rPr>
              <w:t>Напряжение питания</w:t>
            </w:r>
            <w:r w:rsidRPr="000A2FFA">
              <w:rPr>
                <w:rFonts w:ascii="Times New Roman" w:eastAsia="Times New Roman" w:hAnsi="Times New Roman" w:cs="Times New Roman"/>
                <w:color w:val="000000"/>
                <w:sz w:val="24"/>
                <w:szCs w:val="24"/>
                <w:lang w:eastAsia="ru-RU"/>
              </w:rPr>
              <w:t xml:space="preserve"> по ГОСТ 29322-2014 (в действующей редакции): переменное 230/400(±10%) В, частота 50 Гц.</w:t>
            </w:r>
          </w:p>
          <w:p w14:paraId="58F94EB9"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b/>
                <w:color w:val="000000"/>
                <w:sz w:val="24"/>
                <w:szCs w:val="24"/>
                <w:lang w:eastAsia="ru-RU"/>
              </w:rPr>
            </w:pPr>
            <w:r w:rsidRPr="000A2FFA">
              <w:rPr>
                <w:rFonts w:ascii="Times New Roman" w:eastAsia="Times New Roman" w:hAnsi="Times New Roman" w:cs="Times New Roman"/>
                <w:b/>
                <w:color w:val="000000"/>
                <w:sz w:val="24"/>
                <w:szCs w:val="24"/>
                <w:lang w:eastAsia="ru-RU"/>
              </w:rPr>
              <w:t>Характеристики материалов для перемешивания:</w:t>
            </w:r>
          </w:p>
          <w:p w14:paraId="6F4E012C" w14:textId="77777777" w:rsidR="000A2FFA" w:rsidRPr="000A2FFA" w:rsidRDefault="000A2FFA" w:rsidP="000A2FFA">
            <w:pPr>
              <w:tabs>
                <w:tab w:val="left" w:pos="708"/>
              </w:tabs>
              <w:autoSpaceDN w:val="0"/>
              <w:spacing w:after="0" w:line="240" w:lineRule="auto"/>
              <w:ind w:firstLine="466"/>
              <w:jc w:val="both"/>
              <w:rPr>
                <w:rFonts w:ascii="Times New Roman" w:eastAsia="Times New Roman" w:hAnsi="Times New Roman" w:cs="Times New Roman"/>
                <w:color w:val="000000"/>
                <w:sz w:val="24"/>
                <w:szCs w:val="24"/>
                <w:lang w:eastAsia="ru-RU"/>
              </w:rPr>
            </w:pPr>
            <w:r w:rsidRPr="000A2FFA">
              <w:rPr>
                <w:rFonts w:ascii="Times New Roman" w:eastAsia="Times New Roman" w:hAnsi="Times New Roman" w:cs="Times New Roman"/>
                <w:color w:val="000000"/>
                <w:sz w:val="24"/>
                <w:szCs w:val="24"/>
                <w:lang w:eastAsia="ru-RU"/>
              </w:rPr>
              <w:t>Суспензия твердых металлических (вольфрамовых и молибденовых) и неметаллических (корундовых) частиц микрометрового размера в органическом связующем с динамической вязкостью до более 60000 П.</w:t>
            </w:r>
          </w:p>
        </w:tc>
      </w:tr>
    </w:tbl>
    <w:p w14:paraId="0F939418" w14:textId="77777777" w:rsidR="000A2FFA" w:rsidRPr="000A2FFA" w:rsidRDefault="000A2FFA" w:rsidP="000A2FFA">
      <w:pPr>
        <w:tabs>
          <w:tab w:val="left" w:pos="708"/>
        </w:tabs>
        <w:autoSpaceDN w:val="0"/>
        <w:spacing w:after="0" w:line="256" w:lineRule="auto"/>
        <w:ind w:firstLine="709"/>
        <w:rPr>
          <w:rFonts w:ascii="Times New Roman" w:eastAsia="Times New Roman" w:hAnsi="Times New Roman" w:cs="Times New Roman"/>
          <w:sz w:val="24"/>
          <w:szCs w:val="24"/>
          <w:lang w:eastAsia="ru-RU"/>
        </w:rPr>
      </w:pPr>
    </w:p>
    <w:p w14:paraId="2BA50A20" w14:textId="77777777" w:rsidR="000A2FFA" w:rsidRPr="000A2FFA" w:rsidRDefault="000A2FFA" w:rsidP="000A2FFA">
      <w:pPr>
        <w:tabs>
          <w:tab w:val="left" w:pos="708"/>
        </w:tabs>
        <w:autoSpaceDN w:val="0"/>
        <w:spacing w:after="0" w:line="240" w:lineRule="auto"/>
        <w:ind w:firstLine="709"/>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В комплектацию Оборудования входят:</w:t>
      </w:r>
    </w:p>
    <w:p w14:paraId="75824A4F"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1. Техническая документация:</w:t>
      </w:r>
    </w:p>
    <w:p w14:paraId="2269ACFD"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xml:space="preserve">- Сертификат соответствия ГОСТ Р ИСО 9001-2015 (ISO 9001:2015) – 1 </w:t>
      </w:r>
      <w:proofErr w:type="spellStart"/>
      <w:r w:rsidRPr="000A2FFA">
        <w:rPr>
          <w:rFonts w:ascii="Times New Roman" w:eastAsia="Times New Roman" w:hAnsi="Times New Roman" w:cs="Times New Roman"/>
          <w:sz w:val="24"/>
          <w:szCs w:val="24"/>
          <w:lang w:eastAsia="ru-RU"/>
        </w:rPr>
        <w:t>шт</w:t>
      </w:r>
      <w:proofErr w:type="spellEnd"/>
      <w:r w:rsidRPr="000A2FFA">
        <w:rPr>
          <w:rFonts w:ascii="Times New Roman" w:eastAsia="Times New Roman" w:hAnsi="Times New Roman" w:cs="Times New Roman"/>
          <w:sz w:val="24"/>
          <w:szCs w:val="24"/>
          <w:lang w:eastAsia="ru-RU"/>
        </w:rPr>
        <w:t>;</w:t>
      </w:r>
    </w:p>
    <w:p w14:paraId="4B1E3C27"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xml:space="preserve">- Сертификат завода-изготовителя – 1 </w:t>
      </w:r>
      <w:proofErr w:type="spellStart"/>
      <w:r w:rsidRPr="000A2FFA">
        <w:rPr>
          <w:rFonts w:ascii="Times New Roman" w:eastAsia="Times New Roman" w:hAnsi="Times New Roman" w:cs="Times New Roman"/>
          <w:sz w:val="24"/>
          <w:szCs w:val="24"/>
          <w:lang w:eastAsia="ru-RU"/>
        </w:rPr>
        <w:t>шт</w:t>
      </w:r>
      <w:proofErr w:type="spellEnd"/>
      <w:r w:rsidRPr="000A2FFA">
        <w:rPr>
          <w:rFonts w:ascii="Times New Roman" w:eastAsia="Times New Roman" w:hAnsi="Times New Roman" w:cs="Times New Roman"/>
          <w:sz w:val="24"/>
          <w:szCs w:val="24"/>
          <w:lang w:eastAsia="ru-RU"/>
        </w:rPr>
        <w:t>;</w:t>
      </w:r>
    </w:p>
    <w:p w14:paraId="61F680A1"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Технический паспорт на русском языке, с инструкцией по эксплуатации, содержащий принципиальную, электрическую схемы и сведения о наличии драгоценных металлов – 1 шт.</w:t>
      </w:r>
    </w:p>
    <w:p w14:paraId="48B17FDF"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2. Комплект ЗИП (должна обеспечиваться эксплуатация Оборудования в течение двух лет с учетом расходных норм и наличия в конструкции быстроизнашивающихся деталей) в том числе:</w:t>
      </w:r>
    </w:p>
    <w:p w14:paraId="5C83709E"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Запасной комплект валов;</w:t>
      </w:r>
    </w:p>
    <w:p w14:paraId="398438BD"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Запасной комплект ножей для снятия пасты;</w:t>
      </w:r>
    </w:p>
    <w:p w14:paraId="20816E3F"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–Запасной комплект ограничителей.</w:t>
      </w:r>
    </w:p>
    <w:p w14:paraId="206F3A95"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2. Требования к качеству Оборудования:</w:t>
      </w:r>
    </w:p>
    <w:p w14:paraId="66273BD8"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Оборудование должно быть произведено не ранее 2024 г.;</w:t>
      </w:r>
    </w:p>
    <w:p w14:paraId="0A2FC5E2"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Оборудование должно быть новым, не бывшим в эксплуатации, не восстановленным, не иметь дефектов, связанных с материалами или работой по их изготовлению;</w:t>
      </w:r>
    </w:p>
    <w:p w14:paraId="65C71E9B"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Оборудование должно быть без каких-либо ограничений (залог, запрет, арест и т.д.) свободно обращаться на территории РФ;</w:t>
      </w:r>
    </w:p>
    <w:p w14:paraId="22EE004B"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Качество Оборудования должно соответствовать заявленным требованиям и паспортным характеристикам Оборудования, и сопровождаться всеми необходимыми документами, подтверждающими качество, комплектность и безопасность Оборудования в соответствии с действующим законодательством.</w:t>
      </w:r>
    </w:p>
    <w:p w14:paraId="1F8E0AE0"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Оборудование должно иметь маркировку, предусматривающую: товарный знак предприятия-изготовителя; заводской номер; год выпуска.</w:t>
      </w:r>
    </w:p>
    <w:p w14:paraId="2743EDBF"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3. Требования к упаковке Оборудования:</w:t>
      </w:r>
    </w:p>
    <w:p w14:paraId="74047EF7"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Упаковка должна обеспечивать сохранность Оборудования при транспортировке к месту поставки, погрузо-разгрузочных работ и хранении. Поставщик несет ответственность за последствия, возникшие в связи с некачественной упаковкой или консервацией.</w:t>
      </w:r>
    </w:p>
    <w:p w14:paraId="6B87CDFA"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4. Требования к поставке Оборудования:</w:t>
      </w:r>
    </w:p>
    <w:p w14:paraId="53F5E096"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4.1. Поставка Оборудования осуществляется Поставщиком по адресу Покупателя: 424003, Республика Марий Эл, г. Йошкар-Ола, ул. Суворова, д. 26.</w:t>
      </w:r>
    </w:p>
    <w:p w14:paraId="1AB5C292"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xml:space="preserve">4.2. Поставщик заранее сообщает информацию о способах выгрузки Оборудования и необходимых грузозахватных приспособлениях с указанием схем </w:t>
      </w:r>
      <w:proofErr w:type="spellStart"/>
      <w:r w:rsidRPr="000A2FFA">
        <w:rPr>
          <w:rFonts w:ascii="Times New Roman" w:eastAsia="Times New Roman" w:hAnsi="Times New Roman" w:cs="Times New Roman"/>
          <w:sz w:val="24"/>
          <w:szCs w:val="24"/>
          <w:lang w:eastAsia="ru-RU"/>
        </w:rPr>
        <w:t>строповки</w:t>
      </w:r>
      <w:proofErr w:type="spellEnd"/>
      <w:r w:rsidRPr="000A2FFA">
        <w:rPr>
          <w:rFonts w:ascii="Times New Roman" w:eastAsia="Times New Roman" w:hAnsi="Times New Roman" w:cs="Times New Roman"/>
          <w:sz w:val="24"/>
          <w:szCs w:val="24"/>
          <w:lang w:eastAsia="ru-RU"/>
        </w:rPr>
        <w:t>.</w:t>
      </w:r>
    </w:p>
    <w:p w14:paraId="49F619FB"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5. Требования к гарантии:</w:t>
      </w:r>
    </w:p>
    <w:p w14:paraId="014F7BD8"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xml:space="preserve">Гарантийный срок на Оборудование должен составлять не менее 12 месяцев со дня подписания Сторонами Акта ввода в эксплуатацию оборудования. </w:t>
      </w:r>
    </w:p>
    <w:p w14:paraId="614EAFC9"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xml:space="preserve">Ежегодное гарантийное обслуживание Оборудования осуществляется силами за счет Поставщика во весь период гарантийного срока. </w:t>
      </w:r>
    </w:p>
    <w:p w14:paraId="22BA9334"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lastRenderedPageBreak/>
        <w:t>У Поставщика необходимо наличие собственной сервисной службы для обеспечения гарантийного обслуживания и послегарантийного ремонта Оборудования.</w:t>
      </w:r>
    </w:p>
    <w:p w14:paraId="6AAE0762"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6. Требования к приемке Оборудования:</w:t>
      </w:r>
    </w:p>
    <w:p w14:paraId="315E1E1C"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xml:space="preserve">Приемка Оборудования на территории Покупателя, в которую входят монтаж Оборудования, пусконаладочные работы, подбор технологического процесса, инструктаж персонала Покупателя навыкам работы на Оборудовании (не менее 3-х человек, не менее 2-х часов), производятся в течение 30-ти календарных дней с момента доставки Оборудования на склад Покупателя. </w:t>
      </w:r>
    </w:p>
    <w:p w14:paraId="02B5D40B"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Приемка производится согласно программе приемо-сдаточных испытаний (Приложение № 4).</w:t>
      </w:r>
    </w:p>
    <w:p w14:paraId="1494627F"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p>
    <w:tbl>
      <w:tblPr>
        <w:tblpPr w:leftFromText="180" w:rightFromText="180" w:bottomFromText="160" w:vertAnchor="text" w:horzAnchor="margin" w:tblpY="149"/>
        <w:tblW w:w="4948" w:type="pct"/>
        <w:tblLook w:val="01E0" w:firstRow="1" w:lastRow="1" w:firstColumn="1" w:lastColumn="1" w:noHBand="0" w:noVBand="0"/>
      </w:tblPr>
      <w:tblGrid>
        <w:gridCol w:w="5069"/>
        <w:gridCol w:w="4824"/>
      </w:tblGrid>
      <w:tr w:rsidR="000A2FFA" w:rsidRPr="000A2FFA" w14:paraId="3D1FC2C9" w14:textId="77777777" w:rsidTr="000A2FFA">
        <w:tc>
          <w:tcPr>
            <w:tcW w:w="2562" w:type="pct"/>
          </w:tcPr>
          <w:p w14:paraId="1B9353F8"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Генеральный директор </w:t>
            </w:r>
          </w:p>
          <w:p w14:paraId="7E09138D" w14:textId="77777777" w:rsidR="000A2FFA" w:rsidRPr="000A2FFA"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АО «ЗПП»</w:t>
            </w:r>
          </w:p>
          <w:p w14:paraId="3D400CD9" w14:textId="77777777" w:rsidR="000A2FFA" w:rsidRPr="000A2FFA"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5D39A7CA" w14:textId="77777777" w:rsidR="000A2FFA" w:rsidRPr="000A2FFA"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07E6CAC0"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____________________ А.К. </w:t>
            </w:r>
            <w:proofErr w:type="spellStart"/>
            <w:r w:rsidRPr="000A2FFA">
              <w:rPr>
                <w:rFonts w:ascii="Times New Roman" w:eastAsia="Times New Roman" w:hAnsi="Times New Roman" w:cs="Times New Roman"/>
                <w:b/>
                <w:bCs/>
                <w:iCs/>
                <w:sz w:val="24"/>
                <w:szCs w:val="24"/>
                <w:lang w:eastAsia="ar-SA"/>
              </w:rPr>
              <w:t>Нарбутт</w:t>
            </w:r>
            <w:proofErr w:type="spellEnd"/>
          </w:p>
        </w:tc>
        <w:tc>
          <w:tcPr>
            <w:tcW w:w="2438" w:type="pct"/>
          </w:tcPr>
          <w:p w14:paraId="3BFCDD79"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6EC94DDC"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3BBCE822"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592239E4"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1113BBFE"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___________________</w:t>
            </w:r>
          </w:p>
        </w:tc>
      </w:tr>
    </w:tbl>
    <w:p w14:paraId="068065C0"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06CC2A3B"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617CC4BE" w14:textId="77777777" w:rsidR="000A2FFA" w:rsidRPr="000A2FFA" w:rsidRDefault="000A2FFA" w:rsidP="000A2FFA">
      <w:pPr>
        <w:tabs>
          <w:tab w:val="left" w:pos="708"/>
        </w:tabs>
        <w:autoSpaceDN w:val="0"/>
        <w:spacing w:line="256" w:lineRule="auto"/>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br w:type="page"/>
      </w:r>
    </w:p>
    <w:p w14:paraId="0A94866B" w14:textId="77777777" w:rsidR="000A2FFA" w:rsidRPr="000A2FFA" w:rsidRDefault="000A2FFA" w:rsidP="000A2FFA">
      <w:pPr>
        <w:widowControl w:val="0"/>
        <w:tabs>
          <w:tab w:val="left" w:pos="708"/>
        </w:tabs>
        <w:suppressAutoHyphens/>
        <w:autoSpaceDN w:val="0"/>
        <w:spacing w:after="0" w:line="276" w:lineRule="auto"/>
        <w:jc w:val="right"/>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lastRenderedPageBreak/>
        <w:t xml:space="preserve">Приложение № 2 </w:t>
      </w:r>
    </w:p>
    <w:p w14:paraId="7EF55EBB" w14:textId="77777777" w:rsidR="000A2FFA" w:rsidRPr="000A2FFA" w:rsidRDefault="000A2FFA" w:rsidP="000A2FFA">
      <w:pPr>
        <w:widowControl w:val="0"/>
        <w:tabs>
          <w:tab w:val="left" w:pos="708"/>
        </w:tabs>
        <w:suppressAutoHyphens/>
        <w:autoSpaceDN w:val="0"/>
        <w:spacing w:after="0" w:line="276" w:lineRule="auto"/>
        <w:jc w:val="right"/>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t>к проекту договора поставки оборудования №___________ от_________________ 2025 г.</w:t>
      </w:r>
    </w:p>
    <w:p w14:paraId="26401E0D" w14:textId="77777777" w:rsidR="000A2FFA" w:rsidRPr="000A2FFA" w:rsidRDefault="000A2FFA" w:rsidP="000A2FFA">
      <w:pPr>
        <w:widowControl w:val="0"/>
        <w:tabs>
          <w:tab w:val="left" w:pos="708"/>
        </w:tabs>
        <w:suppressAutoHyphens/>
        <w:autoSpaceDN w:val="0"/>
        <w:spacing w:after="0" w:line="276" w:lineRule="auto"/>
        <w:jc w:val="both"/>
        <w:rPr>
          <w:rFonts w:ascii="Times New Roman" w:eastAsia="Times New Roman" w:hAnsi="Times New Roman" w:cs="Times New Roman"/>
          <w:b/>
          <w:bCs/>
          <w:iCs/>
          <w:sz w:val="24"/>
          <w:szCs w:val="24"/>
          <w:lang w:eastAsia="ar-SA"/>
        </w:rPr>
      </w:pPr>
    </w:p>
    <w:p w14:paraId="04CDA4C7" w14:textId="77777777" w:rsidR="000A2FFA" w:rsidRPr="000A2FFA" w:rsidRDefault="000A2FFA" w:rsidP="000A2FFA">
      <w:pPr>
        <w:widowControl w:val="0"/>
        <w:tabs>
          <w:tab w:val="left" w:pos="708"/>
        </w:tabs>
        <w:suppressAutoHyphens/>
        <w:autoSpaceDN w:val="0"/>
        <w:spacing w:after="0" w:line="276" w:lineRule="auto"/>
        <w:jc w:val="both"/>
        <w:rPr>
          <w:rFonts w:ascii="Times New Roman" w:eastAsia="Times New Roman" w:hAnsi="Times New Roman" w:cs="Times New Roman"/>
          <w:b/>
          <w:bCs/>
          <w:iCs/>
          <w:sz w:val="24"/>
          <w:szCs w:val="24"/>
          <w:lang w:eastAsia="ar-SA"/>
        </w:rPr>
      </w:pPr>
    </w:p>
    <w:p w14:paraId="603727C7"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Цена Договора</w:t>
      </w:r>
    </w:p>
    <w:p w14:paraId="3EFDF40E"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
          <w:bCs/>
          <w:iCs/>
          <w:sz w:val="24"/>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861"/>
        <w:gridCol w:w="1556"/>
        <w:gridCol w:w="1869"/>
        <w:gridCol w:w="1897"/>
      </w:tblGrid>
      <w:tr w:rsidR="000A2FFA" w:rsidRPr="000A2FFA" w14:paraId="035C6631" w14:textId="77777777" w:rsidTr="000A2FFA">
        <w:tc>
          <w:tcPr>
            <w:tcW w:w="407" w:type="pct"/>
            <w:tcBorders>
              <w:top w:val="single" w:sz="4" w:space="0" w:color="auto"/>
              <w:left w:val="single" w:sz="4" w:space="0" w:color="auto"/>
              <w:bottom w:val="single" w:sz="4" w:space="0" w:color="auto"/>
              <w:right w:val="single" w:sz="4" w:space="0" w:color="auto"/>
            </w:tcBorders>
            <w:hideMark/>
          </w:tcPr>
          <w:p w14:paraId="2F88931B"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п/п</w:t>
            </w:r>
          </w:p>
        </w:tc>
        <w:tc>
          <w:tcPr>
            <w:tcW w:w="1931" w:type="pct"/>
            <w:tcBorders>
              <w:top w:val="single" w:sz="4" w:space="0" w:color="auto"/>
              <w:left w:val="single" w:sz="4" w:space="0" w:color="auto"/>
              <w:bottom w:val="single" w:sz="4" w:space="0" w:color="auto"/>
              <w:right w:val="single" w:sz="4" w:space="0" w:color="auto"/>
            </w:tcBorders>
            <w:hideMark/>
          </w:tcPr>
          <w:p w14:paraId="25803A5E"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Наименование Оборудования</w:t>
            </w:r>
          </w:p>
        </w:tc>
        <w:tc>
          <w:tcPr>
            <w:tcW w:w="778" w:type="pct"/>
            <w:tcBorders>
              <w:top w:val="single" w:sz="4" w:space="0" w:color="auto"/>
              <w:left w:val="single" w:sz="4" w:space="0" w:color="auto"/>
              <w:bottom w:val="single" w:sz="4" w:space="0" w:color="auto"/>
              <w:right w:val="single" w:sz="4" w:space="0" w:color="auto"/>
            </w:tcBorders>
            <w:hideMark/>
          </w:tcPr>
          <w:p w14:paraId="434BED88"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
                <w:bCs/>
                <w:iCs/>
                <w:sz w:val="24"/>
                <w:szCs w:val="24"/>
                <w:lang w:eastAsia="ar-SA"/>
              </w:rPr>
            </w:pPr>
            <w:proofErr w:type="spellStart"/>
            <w:r w:rsidRPr="000A2FFA">
              <w:rPr>
                <w:rFonts w:ascii="Times New Roman" w:eastAsia="Times New Roman" w:hAnsi="Times New Roman" w:cs="Times New Roman"/>
                <w:b/>
                <w:bCs/>
                <w:iCs/>
                <w:sz w:val="24"/>
                <w:szCs w:val="24"/>
                <w:lang w:eastAsia="ar-SA"/>
              </w:rPr>
              <w:t>Ед.изм</w:t>
            </w:r>
            <w:proofErr w:type="spellEnd"/>
            <w:r w:rsidRPr="000A2FFA">
              <w:rPr>
                <w:rFonts w:ascii="Times New Roman" w:eastAsia="Times New Roman" w:hAnsi="Times New Roman" w:cs="Times New Roman"/>
                <w:b/>
                <w:bCs/>
                <w:iCs/>
                <w:sz w:val="24"/>
                <w:szCs w:val="24"/>
                <w:lang w:eastAsia="ar-SA"/>
              </w:rPr>
              <w:t>.</w:t>
            </w:r>
          </w:p>
        </w:tc>
        <w:tc>
          <w:tcPr>
            <w:tcW w:w="935" w:type="pct"/>
            <w:tcBorders>
              <w:top w:val="single" w:sz="4" w:space="0" w:color="auto"/>
              <w:left w:val="single" w:sz="4" w:space="0" w:color="auto"/>
              <w:bottom w:val="single" w:sz="4" w:space="0" w:color="auto"/>
              <w:right w:val="single" w:sz="4" w:space="0" w:color="auto"/>
            </w:tcBorders>
            <w:hideMark/>
          </w:tcPr>
          <w:p w14:paraId="52E45BE3"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Кол-во</w:t>
            </w:r>
          </w:p>
        </w:tc>
        <w:tc>
          <w:tcPr>
            <w:tcW w:w="949" w:type="pct"/>
            <w:tcBorders>
              <w:top w:val="single" w:sz="4" w:space="0" w:color="auto"/>
              <w:left w:val="single" w:sz="4" w:space="0" w:color="auto"/>
              <w:bottom w:val="single" w:sz="4" w:space="0" w:color="auto"/>
              <w:right w:val="single" w:sz="4" w:space="0" w:color="auto"/>
            </w:tcBorders>
            <w:hideMark/>
          </w:tcPr>
          <w:p w14:paraId="1DA5F95F"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Цена всего, руб. с НДС*</w:t>
            </w:r>
          </w:p>
        </w:tc>
      </w:tr>
      <w:tr w:rsidR="000A2FFA" w:rsidRPr="000A2FFA" w14:paraId="56A3776C" w14:textId="77777777" w:rsidTr="000A2FFA">
        <w:tc>
          <w:tcPr>
            <w:tcW w:w="407" w:type="pct"/>
            <w:tcBorders>
              <w:top w:val="single" w:sz="4" w:space="0" w:color="auto"/>
              <w:left w:val="single" w:sz="4" w:space="0" w:color="auto"/>
              <w:bottom w:val="single" w:sz="4" w:space="0" w:color="auto"/>
              <w:right w:val="single" w:sz="4" w:space="0" w:color="auto"/>
            </w:tcBorders>
            <w:hideMark/>
          </w:tcPr>
          <w:p w14:paraId="0AC90D84"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t>1.</w:t>
            </w:r>
          </w:p>
        </w:tc>
        <w:tc>
          <w:tcPr>
            <w:tcW w:w="1931" w:type="pct"/>
            <w:tcBorders>
              <w:top w:val="single" w:sz="4" w:space="0" w:color="auto"/>
              <w:left w:val="single" w:sz="4" w:space="0" w:color="auto"/>
              <w:bottom w:val="single" w:sz="4" w:space="0" w:color="auto"/>
              <w:right w:val="single" w:sz="4" w:space="0" w:color="auto"/>
            </w:tcBorders>
            <w:hideMark/>
          </w:tcPr>
          <w:p w14:paraId="5E183EC4" w14:textId="77777777" w:rsidR="000A2FFA" w:rsidRPr="000A2FFA" w:rsidRDefault="000A2FFA" w:rsidP="000A2FFA">
            <w:pPr>
              <w:widowControl w:val="0"/>
              <w:tabs>
                <w:tab w:val="left" w:pos="708"/>
              </w:tabs>
              <w:suppressAutoHyphens/>
              <w:autoSpaceDN w:val="0"/>
              <w:spacing w:after="0" w:line="276" w:lineRule="auto"/>
              <w:ind w:left="-75" w:firstLine="75"/>
              <w:jc w:val="center"/>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t xml:space="preserve">Прецизионная </w:t>
            </w:r>
            <w:proofErr w:type="spellStart"/>
            <w:r w:rsidRPr="000A2FFA">
              <w:rPr>
                <w:rFonts w:ascii="Times New Roman" w:eastAsia="Times New Roman" w:hAnsi="Times New Roman" w:cs="Times New Roman"/>
                <w:bCs/>
                <w:iCs/>
                <w:sz w:val="24"/>
                <w:szCs w:val="24"/>
                <w:lang w:eastAsia="ar-SA"/>
              </w:rPr>
              <w:t>пастотерка</w:t>
            </w:r>
            <w:proofErr w:type="spellEnd"/>
            <w:r w:rsidRPr="000A2FFA">
              <w:rPr>
                <w:rFonts w:ascii="Times New Roman" w:eastAsia="Times New Roman" w:hAnsi="Times New Roman" w:cs="Times New Roman"/>
                <w:bCs/>
                <w:iCs/>
                <w:sz w:val="24"/>
                <w:szCs w:val="24"/>
                <w:lang w:eastAsia="ar-SA"/>
              </w:rPr>
              <w:t xml:space="preserve"> __________</w:t>
            </w:r>
          </w:p>
        </w:tc>
        <w:tc>
          <w:tcPr>
            <w:tcW w:w="778" w:type="pct"/>
            <w:tcBorders>
              <w:top w:val="single" w:sz="4" w:space="0" w:color="auto"/>
              <w:left w:val="single" w:sz="4" w:space="0" w:color="auto"/>
              <w:bottom w:val="single" w:sz="4" w:space="0" w:color="auto"/>
              <w:right w:val="single" w:sz="4" w:space="0" w:color="auto"/>
            </w:tcBorders>
            <w:hideMark/>
          </w:tcPr>
          <w:p w14:paraId="632CDFC9"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t>Шт.</w:t>
            </w:r>
          </w:p>
        </w:tc>
        <w:tc>
          <w:tcPr>
            <w:tcW w:w="935" w:type="pct"/>
            <w:tcBorders>
              <w:top w:val="single" w:sz="4" w:space="0" w:color="auto"/>
              <w:left w:val="single" w:sz="4" w:space="0" w:color="auto"/>
              <w:bottom w:val="single" w:sz="4" w:space="0" w:color="auto"/>
              <w:right w:val="single" w:sz="4" w:space="0" w:color="auto"/>
            </w:tcBorders>
            <w:hideMark/>
          </w:tcPr>
          <w:p w14:paraId="4B920227"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t>1</w:t>
            </w:r>
          </w:p>
        </w:tc>
        <w:tc>
          <w:tcPr>
            <w:tcW w:w="949" w:type="pct"/>
            <w:tcBorders>
              <w:top w:val="single" w:sz="4" w:space="0" w:color="auto"/>
              <w:left w:val="single" w:sz="4" w:space="0" w:color="auto"/>
              <w:bottom w:val="single" w:sz="4" w:space="0" w:color="auto"/>
              <w:right w:val="single" w:sz="4" w:space="0" w:color="auto"/>
            </w:tcBorders>
          </w:tcPr>
          <w:p w14:paraId="3B696DBB"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
                <w:bCs/>
                <w:iCs/>
                <w:sz w:val="24"/>
                <w:szCs w:val="24"/>
                <w:lang w:eastAsia="ar-SA"/>
              </w:rPr>
            </w:pPr>
          </w:p>
        </w:tc>
      </w:tr>
    </w:tbl>
    <w:p w14:paraId="582957EE"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
          <w:bCs/>
          <w:iCs/>
          <w:sz w:val="24"/>
          <w:szCs w:val="24"/>
          <w:lang w:eastAsia="ar-SA"/>
        </w:rPr>
      </w:pPr>
    </w:p>
    <w:p w14:paraId="451F1C4E" w14:textId="77777777" w:rsidR="000A2FFA" w:rsidRPr="000A2FFA" w:rsidRDefault="000A2FFA" w:rsidP="000A2FFA">
      <w:pPr>
        <w:widowControl w:val="0"/>
        <w:tabs>
          <w:tab w:val="left" w:pos="708"/>
        </w:tabs>
        <w:suppressAutoHyphens/>
        <w:autoSpaceDN w:val="0"/>
        <w:spacing w:after="0" w:line="276" w:lineRule="auto"/>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*НДС-если применим</w:t>
      </w:r>
    </w:p>
    <w:p w14:paraId="558DA3D1" w14:textId="77777777" w:rsidR="000A2FFA" w:rsidRPr="000A2FFA" w:rsidRDefault="000A2FFA" w:rsidP="000A2FFA">
      <w:pPr>
        <w:widowControl w:val="0"/>
        <w:tabs>
          <w:tab w:val="left" w:pos="708"/>
        </w:tabs>
        <w:suppressAutoHyphens/>
        <w:autoSpaceDN w:val="0"/>
        <w:spacing w:after="0" w:line="276" w:lineRule="auto"/>
        <w:rPr>
          <w:rFonts w:ascii="Times New Roman" w:eastAsia="Times New Roman" w:hAnsi="Times New Roman" w:cs="Times New Roman"/>
          <w:b/>
          <w:bCs/>
          <w:iCs/>
          <w:sz w:val="24"/>
          <w:szCs w:val="24"/>
          <w:lang w:eastAsia="ar-SA"/>
        </w:rPr>
      </w:pPr>
    </w:p>
    <w:p w14:paraId="35D26DB5" w14:textId="77777777" w:rsidR="000A2FFA" w:rsidRPr="000A2FFA" w:rsidRDefault="000A2FFA" w:rsidP="000A2FFA">
      <w:pPr>
        <w:widowControl w:val="0"/>
        <w:tabs>
          <w:tab w:val="left" w:pos="708"/>
        </w:tabs>
        <w:suppressAutoHyphens/>
        <w:autoSpaceDN w:val="0"/>
        <w:spacing w:after="0" w:line="276" w:lineRule="auto"/>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ИТОГО:</w:t>
      </w:r>
    </w:p>
    <w:p w14:paraId="64C777FE" w14:textId="77777777" w:rsidR="000A2FFA" w:rsidRPr="000A2FFA" w:rsidRDefault="000A2FFA" w:rsidP="000A2FFA">
      <w:pPr>
        <w:widowControl w:val="0"/>
        <w:tabs>
          <w:tab w:val="left" w:pos="708"/>
        </w:tabs>
        <w:suppressAutoHyphens/>
        <w:autoSpaceDN w:val="0"/>
        <w:spacing w:after="0" w:line="276" w:lineRule="auto"/>
        <w:rPr>
          <w:rFonts w:ascii="Times New Roman" w:eastAsia="Times New Roman" w:hAnsi="Times New Roman" w:cs="Times New Roman"/>
          <w:b/>
          <w:bCs/>
          <w:iCs/>
          <w:sz w:val="24"/>
          <w:szCs w:val="24"/>
          <w:lang w:eastAsia="ar-SA"/>
        </w:rPr>
      </w:pPr>
    </w:p>
    <w:p w14:paraId="535330CD" w14:textId="77777777" w:rsidR="000A2FFA" w:rsidRPr="000A2FFA" w:rsidRDefault="000A2FFA" w:rsidP="000A2FFA">
      <w:pPr>
        <w:widowControl w:val="0"/>
        <w:tabs>
          <w:tab w:val="left" w:pos="708"/>
        </w:tabs>
        <w:suppressAutoHyphens/>
        <w:autoSpaceDN w:val="0"/>
        <w:spacing w:after="0" w:line="276" w:lineRule="auto"/>
        <w:rPr>
          <w:rFonts w:ascii="Times New Roman" w:eastAsia="Times New Roman" w:hAnsi="Times New Roman" w:cs="Times New Roman"/>
          <w:b/>
          <w:bCs/>
          <w:iCs/>
          <w:sz w:val="24"/>
          <w:szCs w:val="24"/>
          <w:lang w:eastAsia="ar-SA"/>
        </w:rPr>
      </w:pPr>
    </w:p>
    <w:tbl>
      <w:tblPr>
        <w:tblpPr w:leftFromText="180" w:rightFromText="180" w:bottomFromText="160" w:vertAnchor="text" w:horzAnchor="margin" w:tblpY="149"/>
        <w:tblW w:w="5189" w:type="pct"/>
        <w:tblLook w:val="01E0" w:firstRow="1" w:lastRow="1" w:firstColumn="1" w:lastColumn="1" w:noHBand="0" w:noVBand="0"/>
      </w:tblPr>
      <w:tblGrid>
        <w:gridCol w:w="5069"/>
        <w:gridCol w:w="5306"/>
      </w:tblGrid>
      <w:tr w:rsidR="000A2FFA" w:rsidRPr="000A2FFA" w14:paraId="60127ED6" w14:textId="77777777" w:rsidTr="000A2FFA">
        <w:tc>
          <w:tcPr>
            <w:tcW w:w="2443" w:type="pct"/>
          </w:tcPr>
          <w:p w14:paraId="39840708"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190EA097"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Генеральный директор </w:t>
            </w:r>
          </w:p>
          <w:p w14:paraId="61337CCC" w14:textId="77777777" w:rsidR="000A2FFA" w:rsidRPr="000A2FFA"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АО «ЗПП»</w:t>
            </w:r>
          </w:p>
          <w:p w14:paraId="0F4783F1" w14:textId="77777777" w:rsidR="000A2FFA" w:rsidRPr="000A2FFA"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459D6242" w14:textId="77777777" w:rsidR="000A2FFA" w:rsidRPr="000A2FFA"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41CF502C"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____________________ А.К. </w:t>
            </w:r>
            <w:proofErr w:type="spellStart"/>
            <w:r w:rsidRPr="000A2FFA">
              <w:rPr>
                <w:rFonts w:ascii="Times New Roman" w:eastAsia="Times New Roman" w:hAnsi="Times New Roman" w:cs="Times New Roman"/>
                <w:b/>
                <w:bCs/>
                <w:iCs/>
                <w:sz w:val="24"/>
                <w:szCs w:val="24"/>
                <w:lang w:eastAsia="ar-SA"/>
              </w:rPr>
              <w:t>Нарбутт</w:t>
            </w:r>
            <w:proofErr w:type="spellEnd"/>
          </w:p>
          <w:p w14:paraId="49438BCA"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М.П.</w:t>
            </w:r>
          </w:p>
        </w:tc>
        <w:tc>
          <w:tcPr>
            <w:tcW w:w="2557" w:type="pct"/>
          </w:tcPr>
          <w:p w14:paraId="3F569C20"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78B045FF"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1D7A47B1"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771D151C"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31BFBBC6"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23936449"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 </w:t>
            </w:r>
          </w:p>
          <w:p w14:paraId="687B17B0"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М.П.</w:t>
            </w:r>
          </w:p>
          <w:p w14:paraId="5548AC9A"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tc>
      </w:tr>
    </w:tbl>
    <w:p w14:paraId="4098D15A"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41A43BF8"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549D5D81"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3418F17C"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3BF4F0CC" w14:textId="77777777" w:rsidR="000A2FFA" w:rsidRPr="000A2FFA" w:rsidRDefault="000A2FFA" w:rsidP="000A2FFA">
      <w:pPr>
        <w:tabs>
          <w:tab w:val="left" w:pos="708"/>
        </w:tabs>
        <w:autoSpaceDN w:val="0"/>
        <w:spacing w:line="256" w:lineRule="auto"/>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br w:type="page"/>
      </w:r>
    </w:p>
    <w:p w14:paraId="3EC69847" w14:textId="77777777" w:rsidR="000A2FFA" w:rsidRPr="000A2FFA" w:rsidRDefault="000A2FFA" w:rsidP="000A2FFA">
      <w:pPr>
        <w:widowControl w:val="0"/>
        <w:tabs>
          <w:tab w:val="left" w:pos="708"/>
        </w:tabs>
        <w:suppressAutoHyphens/>
        <w:autoSpaceDN w:val="0"/>
        <w:spacing w:after="0" w:line="276" w:lineRule="auto"/>
        <w:jc w:val="right"/>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lastRenderedPageBreak/>
        <w:t>Приложение № 3</w:t>
      </w:r>
    </w:p>
    <w:p w14:paraId="63CCB149" w14:textId="77777777" w:rsidR="000A2FFA" w:rsidRPr="000A2FFA" w:rsidRDefault="000A2FFA" w:rsidP="000A2FFA">
      <w:pPr>
        <w:widowControl w:val="0"/>
        <w:tabs>
          <w:tab w:val="left" w:pos="708"/>
        </w:tabs>
        <w:suppressAutoHyphens/>
        <w:autoSpaceDN w:val="0"/>
        <w:spacing w:after="0" w:line="276" w:lineRule="auto"/>
        <w:jc w:val="right"/>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t xml:space="preserve"> к проекту договору поставки оборудования №___________ от_________________ 2025 г.</w:t>
      </w:r>
    </w:p>
    <w:p w14:paraId="3EBA2106" w14:textId="77777777" w:rsidR="000A2FFA" w:rsidRPr="000A2FFA" w:rsidRDefault="000A2FFA" w:rsidP="000A2FFA">
      <w:pPr>
        <w:widowControl w:val="0"/>
        <w:tabs>
          <w:tab w:val="left" w:pos="708"/>
        </w:tabs>
        <w:suppressAutoHyphens/>
        <w:autoSpaceDN w:val="0"/>
        <w:spacing w:after="0" w:line="276" w:lineRule="auto"/>
        <w:jc w:val="both"/>
        <w:rPr>
          <w:rFonts w:ascii="Times New Roman" w:eastAsia="Times New Roman" w:hAnsi="Times New Roman" w:cs="Times New Roman"/>
          <w:bCs/>
          <w:iCs/>
          <w:sz w:val="24"/>
          <w:szCs w:val="24"/>
          <w:lang w:eastAsia="ar-SA"/>
        </w:rPr>
      </w:pPr>
    </w:p>
    <w:p w14:paraId="0591C56A" w14:textId="77777777" w:rsidR="000A2FFA" w:rsidRPr="000A2FFA" w:rsidRDefault="000A2FFA" w:rsidP="000A2FFA">
      <w:pPr>
        <w:widowControl w:val="0"/>
        <w:tabs>
          <w:tab w:val="left" w:pos="708"/>
        </w:tabs>
        <w:suppressAutoHyphens/>
        <w:autoSpaceDN w:val="0"/>
        <w:spacing w:after="0" w:line="276" w:lineRule="auto"/>
        <w:jc w:val="center"/>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График поставки Оборудования и выполнения Работ</w:t>
      </w:r>
    </w:p>
    <w:p w14:paraId="444F2C01" w14:textId="77777777" w:rsidR="000A2FFA" w:rsidRPr="000A2FFA" w:rsidRDefault="000A2FFA" w:rsidP="000A2FFA">
      <w:pPr>
        <w:widowControl w:val="0"/>
        <w:tabs>
          <w:tab w:val="left" w:pos="708"/>
        </w:tabs>
        <w:suppressAutoHyphens/>
        <w:autoSpaceDN w:val="0"/>
        <w:spacing w:after="0" w:line="276" w:lineRule="auto"/>
        <w:jc w:val="both"/>
        <w:rPr>
          <w:rFonts w:ascii="Times New Roman" w:eastAsia="Times New Roman" w:hAnsi="Times New Roman" w:cs="Times New Roman"/>
          <w:bCs/>
          <w:iCs/>
          <w:sz w:val="24"/>
          <w:szCs w:val="24"/>
          <w:lang w:eastAsia="ar-SA"/>
        </w:rPr>
      </w:pPr>
    </w:p>
    <w:p w14:paraId="2C57FA8E" w14:textId="30E59889" w:rsidR="000A2FFA" w:rsidRPr="000A2FFA" w:rsidRDefault="000A2FFA" w:rsidP="000A2FFA">
      <w:pPr>
        <w:widowControl w:val="0"/>
        <w:tabs>
          <w:tab w:val="left" w:pos="708"/>
        </w:tabs>
        <w:suppressAutoHyphens/>
        <w:autoSpaceDN w:val="0"/>
        <w:spacing w:after="0" w:line="240" w:lineRule="auto"/>
        <w:ind w:firstLine="709"/>
        <w:jc w:val="both"/>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t xml:space="preserve">Общий срок поставки Оборудования – </w:t>
      </w:r>
      <w:r w:rsidR="00544D48" w:rsidRPr="00544D48">
        <w:rPr>
          <w:rFonts w:ascii="Times New Roman" w:eastAsia="Times New Roman" w:hAnsi="Times New Roman" w:cs="Times New Roman"/>
          <w:bCs/>
          <w:iCs/>
          <w:sz w:val="24"/>
          <w:szCs w:val="24"/>
          <w:lang w:eastAsia="ar-SA"/>
        </w:rPr>
        <w:t>_______</w:t>
      </w:r>
      <w:r w:rsidRPr="000A2FFA">
        <w:rPr>
          <w:rFonts w:ascii="Times New Roman" w:eastAsia="Times New Roman" w:hAnsi="Times New Roman" w:cs="Times New Roman"/>
          <w:bCs/>
          <w:iCs/>
          <w:sz w:val="24"/>
          <w:szCs w:val="24"/>
          <w:lang w:eastAsia="ar-SA"/>
        </w:rPr>
        <w:t xml:space="preserve"> (</w:t>
      </w:r>
      <w:r w:rsidR="00544D48" w:rsidRPr="00544D48">
        <w:rPr>
          <w:rFonts w:ascii="Times New Roman" w:eastAsia="Times New Roman" w:hAnsi="Times New Roman" w:cs="Times New Roman"/>
          <w:bCs/>
          <w:iCs/>
          <w:sz w:val="24"/>
          <w:szCs w:val="24"/>
          <w:lang w:eastAsia="ar-SA"/>
        </w:rPr>
        <w:t>________</w:t>
      </w:r>
      <w:r w:rsidRPr="000A2FFA">
        <w:rPr>
          <w:rFonts w:ascii="Times New Roman" w:eastAsia="Times New Roman" w:hAnsi="Times New Roman" w:cs="Times New Roman"/>
          <w:bCs/>
          <w:iCs/>
          <w:sz w:val="24"/>
          <w:szCs w:val="24"/>
          <w:lang w:eastAsia="ar-SA"/>
        </w:rPr>
        <w:t>) календарных дней с момента подписания Договора.</w:t>
      </w:r>
    </w:p>
    <w:p w14:paraId="4633EB68" w14:textId="77777777" w:rsidR="000A2FFA" w:rsidRPr="000A2FFA" w:rsidRDefault="000A2FFA" w:rsidP="000A2FFA">
      <w:pPr>
        <w:widowControl w:val="0"/>
        <w:tabs>
          <w:tab w:val="left" w:pos="708"/>
        </w:tabs>
        <w:suppressAutoHyphens/>
        <w:autoSpaceDN w:val="0"/>
        <w:spacing w:after="0" w:line="240" w:lineRule="auto"/>
        <w:ind w:firstLine="709"/>
        <w:jc w:val="both"/>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t>В общий срок поставки Оборудования входит:</w:t>
      </w:r>
    </w:p>
    <w:p w14:paraId="50DADC1B" w14:textId="7288BEC0" w:rsidR="000A2FFA" w:rsidRPr="000A2FFA" w:rsidRDefault="000A2FFA" w:rsidP="000A2FFA">
      <w:pPr>
        <w:widowControl w:val="0"/>
        <w:tabs>
          <w:tab w:val="left" w:pos="708"/>
        </w:tabs>
        <w:suppressAutoHyphens/>
        <w:autoSpaceDN w:val="0"/>
        <w:spacing w:after="0" w:line="240" w:lineRule="auto"/>
        <w:ind w:firstLine="709"/>
        <w:jc w:val="both"/>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t xml:space="preserve">- срок доставки Оборудования – в течение </w:t>
      </w:r>
      <w:r w:rsidR="00544D48" w:rsidRPr="00544D48">
        <w:rPr>
          <w:rFonts w:ascii="Times New Roman" w:eastAsia="Times New Roman" w:hAnsi="Times New Roman" w:cs="Times New Roman"/>
          <w:bCs/>
          <w:iCs/>
          <w:sz w:val="24"/>
          <w:szCs w:val="24"/>
          <w:lang w:eastAsia="ar-SA"/>
        </w:rPr>
        <w:t>_______</w:t>
      </w:r>
      <w:r w:rsidRPr="000A2FFA">
        <w:rPr>
          <w:rFonts w:ascii="Times New Roman" w:eastAsia="Times New Roman" w:hAnsi="Times New Roman" w:cs="Times New Roman"/>
          <w:bCs/>
          <w:iCs/>
          <w:sz w:val="24"/>
          <w:szCs w:val="24"/>
          <w:lang w:eastAsia="ar-SA"/>
        </w:rPr>
        <w:t xml:space="preserve"> (</w:t>
      </w:r>
      <w:r w:rsidR="00544D48" w:rsidRPr="00544D48">
        <w:rPr>
          <w:rFonts w:ascii="Times New Roman" w:eastAsia="Times New Roman" w:hAnsi="Times New Roman" w:cs="Times New Roman"/>
          <w:bCs/>
          <w:iCs/>
          <w:sz w:val="24"/>
          <w:szCs w:val="24"/>
          <w:lang w:eastAsia="ar-SA"/>
        </w:rPr>
        <w:t>________</w:t>
      </w:r>
      <w:r w:rsidRPr="000A2FFA">
        <w:rPr>
          <w:rFonts w:ascii="Times New Roman" w:eastAsia="Times New Roman" w:hAnsi="Times New Roman" w:cs="Times New Roman"/>
          <w:bCs/>
          <w:iCs/>
          <w:sz w:val="24"/>
          <w:szCs w:val="24"/>
          <w:lang w:eastAsia="ar-SA"/>
        </w:rPr>
        <w:t>) календарных дней с момента подписания Договора.</w:t>
      </w:r>
    </w:p>
    <w:p w14:paraId="773AE427" w14:textId="2914FFCC" w:rsidR="000A2FFA" w:rsidRPr="000A2FFA" w:rsidRDefault="000A2FFA" w:rsidP="000A2FFA">
      <w:pPr>
        <w:tabs>
          <w:tab w:val="left" w:pos="1134"/>
        </w:tabs>
        <w:autoSpaceDN w:val="0"/>
        <w:spacing w:after="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 xml:space="preserve">- срок приемки Оборудования, срок монтажа Оборудования, проведения пусконаладочных работ и инструктажа персонала Покупателя на территории Покупателя – в течение </w:t>
      </w:r>
      <w:r w:rsidR="00544D48" w:rsidRPr="00544D48">
        <w:rPr>
          <w:rFonts w:ascii="Times New Roman" w:eastAsia="Calibri" w:hAnsi="Times New Roman" w:cs="Times New Roman"/>
          <w:sz w:val="24"/>
          <w:szCs w:val="24"/>
          <w:lang w:eastAsia="ru-RU"/>
        </w:rPr>
        <w:t>_______</w:t>
      </w:r>
      <w:r w:rsidRPr="000A2FFA">
        <w:rPr>
          <w:rFonts w:ascii="Times New Roman" w:eastAsia="Calibri" w:hAnsi="Times New Roman" w:cs="Times New Roman"/>
          <w:sz w:val="24"/>
          <w:szCs w:val="24"/>
          <w:lang w:eastAsia="ru-RU"/>
        </w:rPr>
        <w:t xml:space="preserve"> (</w:t>
      </w:r>
      <w:r w:rsidR="00544D48" w:rsidRPr="00544D48">
        <w:rPr>
          <w:rFonts w:ascii="Times New Roman" w:eastAsia="Calibri" w:hAnsi="Times New Roman" w:cs="Times New Roman"/>
          <w:sz w:val="24"/>
          <w:szCs w:val="24"/>
          <w:lang w:eastAsia="ru-RU"/>
        </w:rPr>
        <w:t>_________</w:t>
      </w:r>
      <w:r w:rsidRPr="000A2FFA">
        <w:rPr>
          <w:rFonts w:ascii="Times New Roman" w:eastAsia="Calibri" w:hAnsi="Times New Roman" w:cs="Times New Roman"/>
          <w:sz w:val="24"/>
          <w:szCs w:val="24"/>
          <w:lang w:eastAsia="ru-RU"/>
        </w:rPr>
        <w:t>) календарных дней с момента поставки Оборудования на объект Покупателя.</w:t>
      </w:r>
    </w:p>
    <w:p w14:paraId="294F9F09" w14:textId="77777777" w:rsidR="000A2FFA" w:rsidRPr="000A2FFA" w:rsidRDefault="000A2FFA" w:rsidP="000A2FFA">
      <w:pPr>
        <w:tabs>
          <w:tab w:val="left" w:pos="1134"/>
        </w:tabs>
        <w:autoSpaceDN w:val="0"/>
        <w:spacing w:after="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Допускается поставка ранее предпочтительного срока.</w:t>
      </w:r>
    </w:p>
    <w:p w14:paraId="6E94E147" w14:textId="77777777" w:rsidR="000A2FFA" w:rsidRPr="000A2FFA" w:rsidRDefault="000A2FFA" w:rsidP="000A2FFA">
      <w:pPr>
        <w:tabs>
          <w:tab w:val="left" w:pos="1134"/>
        </w:tabs>
        <w:autoSpaceDN w:val="0"/>
        <w:spacing w:after="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Доставка Оборудования осуществляется силами и средствами Поставщика до объекта Покупателя, находящегося по адресу: Республика Марий Эл, г. Йошкар-Ола, ул. Суворова, д.26.</w:t>
      </w:r>
    </w:p>
    <w:p w14:paraId="609345CB" w14:textId="77777777" w:rsidR="000A2FFA" w:rsidRPr="000A2FFA" w:rsidRDefault="000A2FFA" w:rsidP="000A2FFA">
      <w:pPr>
        <w:tabs>
          <w:tab w:val="left" w:pos="1134"/>
        </w:tabs>
        <w:autoSpaceDN w:val="0"/>
        <w:spacing w:after="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«Поставка» - доставка Оборудования до объекта Покупателя и его последующая установка.</w:t>
      </w:r>
    </w:p>
    <w:p w14:paraId="0CE97742" w14:textId="77777777" w:rsidR="000A2FFA" w:rsidRPr="000A2FFA" w:rsidRDefault="000A2FFA" w:rsidP="000A2FFA">
      <w:pPr>
        <w:tabs>
          <w:tab w:val="left" w:pos="1134"/>
        </w:tabs>
        <w:autoSpaceDN w:val="0"/>
        <w:spacing w:after="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Разгрузка осуществляется силами и средствами Покупателя.</w:t>
      </w:r>
    </w:p>
    <w:p w14:paraId="7390D1C6" w14:textId="77777777" w:rsidR="000A2FFA" w:rsidRPr="000A2FFA" w:rsidRDefault="000A2FFA" w:rsidP="000A2FFA">
      <w:pPr>
        <w:tabs>
          <w:tab w:val="left" w:pos="1134"/>
        </w:tabs>
        <w:autoSpaceDN w:val="0"/>
        <w:spacing w:after="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Инструктаж персонала Покупателя (не менее 3-х человек, не менее 2-х часов) методам работы на поставленном Оборудовании проводится силами Поставщика.</w:t>
      </w:r>
    </w:p>
    <w:p w14:paraId="15CC9EFB" w14:textId="77777777" w:rsidR="000A2FFA" w:rsidRPr="000A2FFA" w:rsidRDefault="000A2FFA" w:rsidP="000A2FFA">
      <w:pPr>
        <w:tabs>
          <w:tab w:val="left" w:pos="1134"/>
        </w:tabs>
        <w:autoSpaceDN w:val="0"/>
        <w:spacing w:after="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Монтаж, пусконаладочные работы и инструктаж персонала Покупателя по работе на Оборудовании должны проводиться специалистами компании Поставщика.</w:t>
      </w:r>
    </w:p>
    <w:tbl>
      <w:tblPr>
        <w:tblpPr w:leftFromText="180" w:rightFromText="180" w:bottomFromText="160" w:vertAnchor="text" w:horzAnchor="margin" w:tblpY="149"/>
        <w:tblW w:w="5189" w:type="pct"/>
        <w:tblLook w:val="01E0" w:firstRow="1" w:lastRow="1" w:firstColumn="1" w:lastColumn="1" w:noHBand="0" w:noVBand="0"/>
      </w:tblPr>
      <w:tblGrid>
        <w:gridCol w:w="5069"/>
        <w:gridCol w:w="5306"/>
      </w:tblGrid>
      <w:tr w:rsidR="000A2FFA" w:rsidRPr="000A2FFA" w14:paraId="6DDA53A0" w14:textId="77777777" w:rsidTr="000A2FFA">
        <w:tc>
          <w:tcPr>
            <w:tcW w:w="2443" w:type="pct"/>
          </w:tcPr>
          <w:p w14:paraId="65FBB502"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045C05EA"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Генеральный директор </w:t>
            </w:r>
          </w:p>
          <w:p w14:paraId="595BA2F8" w14:textId="77777777" w:rsidR="000A2FFA" w:rsidRPr="000A2FFA"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АО «ЗПП»</w:t>
            </w:r>
          </w:p>
          <w:p w14:paraId="2B87F071" w14:textId="77777777" w:rsidR="000A2FFA" w:rsidRPr="000A2FFA"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191FEB8E" w14:textId="77777777" w:rsidR="000A2FFA" w:rsidRPr="000A2FFA"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789C6B84"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____________________ А.К. </w:t>
            </w:r>
            <w:proofErr w:type="spellStart"/>
            <w:r w:rsidRPr="000A2FFA">
              <w:rPr>
                <w:rFonts w:ascii="Times New Roman" w:eastAsia="Times New Roman" w:hAnsi="Times New Roman" w:cs="Times New Roman"/>
                <w:b/>
                <w:bCs/>
                <w:iCs/>
                <w:sz w:val="24"/>
                <w:szCs w:val="24"/>
                <w:lang w:eastAsia="ar-SA"/>
              </w:rPr>
              <w:t>Нарбутт</w:t>
            </w:r>
            <w:proofErr w:type="spellEnd"/>
          </w:p>
          <w:p w14:paraId="23D5AB5A"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М.П.</w:t>
            </w:r>
          </w:p>
        </w:tc>
        <w:tc>
          <w:tcPr>
            <w:tcW w:w="2557" w:type="pct"/>
          </w:tcPr>
          <w:p w14:paraId="571B7409"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533F5D07"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40E0B4A1"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077E4B39"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13188F2B"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303926B6"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 </w:t>
            </w:r>
          </w:p>
          <w:p w14:paraId="1B8ECF8A"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М.П.</w:t>
            </w:r>
          </w:p>
          <w:p w14:paraId="50BC962E"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tc>
      </w:tr>
    </w:tbl>
    <w:p w14:paraId="6BC7170F" w14:textId="77777777" w:rsidR="000A2FFA" w:rsidRPr="000A2FFA" w:rsidRDefault="000A2FFA" w:rsidP="000A2FFA">
      <w:pPr>
        <w:tabs>
          <w:tab w:val="left" w:pos="1134"/>
        </w:tabs>
        <w:autoSpaceDN w:val="0"/>
        <w:spacing w:after="0" w:line="240" w:lineRule="auto"/>
        <w:jc w:val="both"/>
        <w:rPr>
          <w:rFonts w:ascii="Times New Roman" w:eastAsia="Calibri" w:hAnsi="Times New Roman" w:cs="Times New Roman"/>
          <w:sz w:val="24"/>
          <w:szCs w:val="24"/>
          <w:lang w:eastAsia="ru-RU"/>
        </w:rPr>
      </w:pPr>
    </w:p>
    <w:p w14:paraId="4FCC970E"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76CBD09F"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040F4A1E"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599B192B"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2E217045" w14:textId="77777777" w:rsidR="000A2FFA" w:rsidRPr="000A2FFA" w:rsidRDefault="000A2FFA" w:rsidP="000A2FFA">
      <w:pPr>
        <w:tabs>
          <w:tab w:val="left" w:pos="708"/>
        </w:tabs>
        <w:autoSpaceDN w:val="0"/>
        <w:spacing w:line="256" w:lineRule="auto"/>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br w:type="page"/>
      </w:r>
    </w:p>
    <w:p w14:paraId="53DCE540" w14:textId="77777777" w:rsidR="000A2FFA" w:rsidRPr="000A2FFA" w:rsidRDefault="000A2FFA" w:rsidP="000A2FFA">
      <w:pPr>
        <w:widowControl w:val="0"/>
        <w:tabs>
          <w:tab w:val="left" w:pos="708"/>
        </w:tabs>
        <w:suppressAutoHyphens/>
        <w:autoSpaceDN w:val="0"/>
        <w:spacing w:after="0" w:line="276" w:lineRule="auto"/>
        <w:jc w:val="right"/>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lastRenderedPageBreak/>
        <w:t>Приложение № 4</w:t>
      </w:r>
    </w:p>
    <w:p w14:paraId="5C53AE73" w14:textId="77777777" w:rsidR="000A2FFA" w:rsidRPr="000A2FFA" w:rsidRDefault="000A2FFA" w:rsidP="000A2FFA">
      <w:pPr>
        <w:widowControl w:val="0"/>
        <w:tabs>
          <w:tab w:val="left" w:pos="708"/>
        </w:tabs>
        <w:suppressAutoHyphens/>
        <w:autoSpaceDN w:val="0"/>
        <w:spacing w:after="0" w:line="276" w:lineRule="auto"/>
        <w:jc w:val="right"/>
        <w:rPr>
          <w:rFonts w:ascii="Times New Roman" w:eastAsia="Times New Roman" w:hAnsi="Times New Roman" w:cs="Times New Roman"/>
          <w:bCs/>
          <w:iCs/>
          <w:sz w:val="24"/>
          <w:szCs w:val="24"/>
          <w:lang w:eastAsia="ar-SA"/>
        </w:rPr>
      </w:pPr>
      <w:r w:rsidRPr="000A2FFA">
        <w:rPr>
          <w:rFonts w:ascii="Times New Roman" w:eastAsia="Times New Roman" w:hAnsi="Times New Roman" w:cs="Times New Roman"/>
          <w:bCs/>
          <w:iCs/>
          <w:sz w:val="24"/>
          <w:szCs w:val="24"/>
          <w:lang w:eastAsia="ar-SA"/>
        </w:rPr>
        <w:t>к проекту договору поставки оборудования №___________ от_________________ 2025 г.</w:t>
      </w:r>
    </w:p>
    <w:p w14:paraId="115868B1"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07B50BE5"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Программа приемо-сдаточных испытаний</w:t>
      </w:r>
    </w:p>
    <w:p w14:paraId="47960F81"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Оборудования и выполненных Работ</w:t>
      </w:r>
    </w:p>
    <w:p w14:paraId="62DDB45C"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tbl>
      <w:tblPr>
        <w:tblStyle w:val="1"/>
        <w:tblW w:w="9889" w:type="dxa"/>
        <w:tblInd w:w="0" w:type="dxa"/>
        <w:tblLook w:val="04A0" w:firstRow="1" w:lastRow="0" w:firstColumn="1" w:lastColumn="0" w:noHBand="0" w:noVBand="1"/>
      </w:tblPr>
      <w:tblGrid>
        <w:gridCol w:w="562"/>
        <w:gridCol w:w="4395"/>
        <w:gridCol w:w="2268"/>
        <w:gridCol w:w="2664"/>
      </w:tblGrid>
      <w:tr w:rsidR="000A2FFA" w:rsidRPr="000A2FFA" w14:paraId="0BA6D723" w14:textId="77777777" w:rsidTr="00245BFD">
        <w:tc>
          <w:tcPr>
            <w:tcW w:w="562" w:type="dxa"/>
            <w:tcBorders>
              <w:top w:val="single" w:sz="4" w:space="0" w:color="auto"/>
              <w:left w:val="single" w:sz="4" w:space="0" w:color="auto"/>
              <w:bottom w:val="single" w:sz="4" w:space="0" w:color="auto"/>
              <w:right w:val="single" w:sz="4" w:space="0" w:color="auto"/>
            </w:tcBorders>
            <w:vAlign w:val="center"/>
            <w:hideMark/>
          </w:tcPr>
          <w:p w14:paraId="6E5D07DC" w14:textId="77777777" w:rsidR="000A2FFA" w:rsidRPr="000A2FFA" w:rsidRDefault="000A2FFA" w:rsidP="000A2FFA">
            <w:pPr>
              <w:tabs>
                <w:tab w:val="left" w:pos="708"/>
              </w:tabs>
              <w:autoSpaceDN w:val="0"/>
              <w:spacing w:after="60"/>
              <w:jc w:val="center"/>
              <w:rPr>
                <w:rFonts w:ascii="Times New Roman" w:eastAsia="Times New Roman" w:hAnsi="Times New Roman"/>
                <w:b/>
                <w:sz w:val="24"/>
                <w:szCs w:val="24"/>
                <w:lang w:eastAsia="ru-RU"/>
              </w:rPr>
            </w:pPr>
            <w:r w:rsidRPr="000A2FFA">
              <w:rPr>
                <w:rFonts w:ascii="Times New Roman" w:eastAsia="Times New Roman" w:hAnsi="Times New Roman"/>
                <w:b/>
                <w:sz w:val="24"/>
                <w:szCs w:val="24"/>
                <w:lang w:eastAsia="ru-RU"/>
              </w:rPr>
              <w:t>№ п/п</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20365FB" w14:textId="77777777" w:rsidR="000A2FFA" w:rsidRPr="000A2FFA" w:rsidRDefault="000A2FFA" w:rsidP="000A2FFA">
            <w:pPr>
              <w:tabs>
                <w:tab w:val="left" w:pos="708"/>
              </w:tabs>
              <w:autoSpaceDN w:val="0"/>
              <w:spacing w:after="60"/>
              <w:jc w:val="center"/>
              <w:rPr>
                <w:rFonts w:ascii="Times New Roman" w:eastAsia="Times New Roman" w:hAnsi="Times New Roman"/>
                <w:b/>
                <w:sz w:val="24"/>
                <w:szCs w:val="24"/>
                <w:lang w:eastAsia="ru-RU"/>
              </w:rPr>
            </w:pPr>
            <w:r w:rsidRPr="000A2FFA">
              <w:rPr>
                <w:rFonts w:ascii="Times New Roman" w:eastAsia="Times New Roman" w:hAnsi="Times New Roman"/>
                <w:b/>
                <w:sz w:val="24"/>
                <w:szCs w:val="24"/>
                <w:lang w:eastAsia="ru-RU"/>
              </w:rPr>
              <w:t>Параметр испытания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C06C1" w14:textId="77777777" w:rsidR="000A2FFA" w:rsidRPr="000A2FFA" w:rsidRDefault="000A2FFA" w:rsidP="000A2FFA">
            <w:pPr>
              <w:tabs>
                <w:tab w:val="left" w:pos="708"/>
              </w:tabs>
              <w:autoSpaceDN w:val="0"/>
              <w:spacing w:after="60"/>
              <w:jc w:val="center"/>
              <w:rPr>
                <w:rFonts w:ascii="Times New Roman" w:eastAsia="Times New Roman" w:hAnsi="Times New Roman"/>
                <w:b/>
                <w:sz w:val="24"/>
                <w:szCs w:val="24"/>
                <w:lang w:eastAsia="ru-RU"/>
              </w:rPr>
            </w:pPr>
            <w:r w:rsidRPr="000A2FFA">
              <w:rPr>
                <w:rFonts w:ascii="Times New Roman" w:eastAsia="Times New Roman" w:hAnsi="Times New Roman"/>
                <w:b/>
                <w:sz w:val="24"/>
                <w:szCs w:val="24"/>
                <w:lang w:eastAsia="ru-RU"/>
              </w:rPr>
              <w:t>Подтверждение метода испытания</w:t>
            </w:r>
          </w:p>
        </w:tc>
        <w:tc>
          <w:tcPr>
            <w:tcW w:w="2664" w:type="dxa"/>
            <w:tcBorders>
              <w:top w:val="single" w:sz="4" w:space="0" w:color="auto"/>
              <w:left w:val="single" w:sz="4" w:space="0" w:color="auto"/>
              <w:bottom w:val="single" w:sz="4" w:space="0" w:color="auto"/>
              <w:right w:val="single" w:sz="4" w:space="0" w:color="auto"/>
            </w:tcBorders>
            <w:vAlign w:val="center"/>
            <w:hideMark/>
          </w:tcPr>
          <w:p w14:paraId="664BF946" w14:textId="77777777" w:rsidR="000A2FFA" w:rsidRPr="000A2FFA" w:rsidRDefault="000A2FFA" w:rsidP="000A2FFA">
            <w:pPr>
              <w:tabs>
                <w:tab w:val="left" w:pos="708"/>
              </w:tabs>
              <w:autoSpaceDN w:val="0"/>
              <w:spacing w:after="60"/>
              <w:jc w:val="center"/>
              <w:rPr>
                <w:rFonts w:ascii="Times New Roman" w:eastAsia="Times New Roman" w:hAnsi="Times New Roman"/>
                <w:b/>
                <w:sz w:val="24"/>
                <w:szCs w:val="24"/>
                <w:lang w:eastAsia="ru-RU"/>
              </w:rPr>
            </w:pPr>
            <w:r w:rsidRPr="000A2FFA">
              <w:rPr>
                <w:rFonts w:ascii="Times New Roman" w:eastAsia="Times New Roman" w:hAnsi="Times New Roman"/>
                <w:b/>
                <w:sz w:val="24"/>
                <w:szCs w:val="24"/>
                <w:lang w:eastAsia="ru-RU"/>
              </w:rPr>
              <w:t>Результат испытания</w:t>
            </w:r>
          </w:p>
        </w:tc>
      </w:tr>
      <w:tr w:rsidR="000A2FFA" w:rsidRPr="000A2FFA" w14:paraId="029BA252" w14:textId="77777777" w:rsidTr="00245BFD">
        <w:tc>
          <w:tcPr>
            <w:tcW w:w="562" w:type="dxa"/>
            <w:tcBorders>
              <w:top w:val="single" w:sz="4" w:space="0" w:color="auto"/>
              <w:left w:val="single" w:sz="4" w:space="0" w:color="auto"/>
              <w:bottom w:val="single" w:sz="4" w:space="0" w:color="auto"/>
              <w:right w:val="single" w:sz="4" w:space="0" w:color="auto"/>
            </w:tcBorders>
            <w:hideMark/>
          </w:tcPr>
          <w:p w14:paraId="1A9811FD" w14:textId="77777777" w:rsidR="000A2FFA" w:rsidRPr="000A2FFA" w:rsidRDefault="000A2FFA" w:rsidP="000A2FFA">
            <w:pPr>
              <w:tabs>
                <w:tab w:val="left" w:pos="708"/>
              </w:tabs>
              <w:autoSpaceDN w:val="0"/>
              <w:spacing w:after="60"/>
              <w:jc w:val="center"/>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1</w:t>
            </w:r>
          </w:p>
        </w:tc>
        <w:tc>
          <w:tcPr>
            <w:tcW w:w="4395" w:type="dxa"/>
            <w:tcBorders>
              <w:top w:val="single" w:sz="4" w:space="0" w:color="auto"/>
              <w:left w:val="single" w:sz="4" w:space="0" w:color="auto"/>
              <w:bottom w:val="single" w:sz="4" w:space="0" w:color="auto"/>
              <w:right w:val="single" w:sz="4" w:space="0" w:color="auto"/>
            </w:tcBorders>
            <w:hideMark/>
          </w:tcPr>
          <w:p w14:paraId="56F6DA32" w14:textId="77777777" w:rsidR="000A2FFA" w:rsidRPr="000A2FFA" w:rsidRDefault="000A2FFA" w:rsidP="000A2FFA">
            <w:pPr>
              <w:tabs>
                <w:tab w:val="left" w:pos="708"/>
              </w:tabs>
              <w:autoSpaceDN w:val="0"/>
              <w:spacing w:after="60"/>
              <w:jc w:val="both"/>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Целостность упаковки, отсутствие внешних повреждений, механических дефектов, царапин на Оборудовании</w:t>
            </w:r>
          </w:p>
        </w:tc>
        <w:tc>
          <w:tcPr>
            <w:tcW w:w="2268" w:type="dxa"/>
            <w:tcBorders>
              <w:top w:val="single" w:sz="4" w:space="0" w:color="auto"/>
              <w:left w:val="single" w:sz="4" w:space="0" w:color="auto"/>
              <w:bottom w:val="single" w:sz="4" w:space="0" w:color="auto"/>
              <w:right w:val="single" w:sz="4" w:space="0" w:color="auto"/>
            </w:tcBorders>
            <w:hideMark/>
          </w:tcPr>
          <w:p w14:paraId="571D8E59" w14:textId="77777777" w:rsidR="000A2FFA" w:rsidRPr="000A2FFA" w:rsidRDefault="000A2FFA" w:rsidP="000A2FFA">
            <w:pPr>
              <w:tabs>
                <w:tab w:val="left" w:pos="708"/>
              </w:tabs>
              <w:autoSpaceDN w:val="0"/>
              <w:spacing w:after="60"/>
              <w:jc w:val="center"/>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Визуально</w:t>
            </w:r>
          </w:p>
        </w:tc>
        <w:tc>
          <w:tcPr>
            <w:tcW w:w="2664" w:type="dxa"/>
            <w:tcBorders>
              <w:top w:val="single" w:sz="4" w:space="0" w:color="auto"/>
              <w:left w:val="single" w:sz="4" w:space="0" w:color="auto"/>
              <w:bottom w:val="single" w:sz="4" w:space="0" w:color="auto"/>
              <w:right w:val="single" w:sz="4" w:space="0" w:color="auto"/>
            </w:tcBorders>
          </w:tcPr>
          <w:p w14:paraId="23EAD289" w14:textId="77777777" w:rsidR="000A2FFA" w:rsidRPr="000A2FFA" w:rsidRDefault="000A2FFA" w:rsidP="000A2FFA">
            <w:pPr>
              <w:tabs>
                <w:tab w:val="left" w:pos="708"/>
              </w:tabs>
              <w:autoSpaceDN w:val="0"/>
              <w:spacing w:after="60"/>
              <w:rPr>
                <w:rFonts w:ascii="Times New Roman" w:eastAsia="Times New Roman" w:hAnsi="Times New Roman"/>
                <w:sz w:val="24"/>
                <w:szCs w:val="24"/>
                <w:lang w:eastAsia="ru-RU"/>
              </w:rPr>
            </w:pPr>
          </w:p>
        </w:tc>
      </w:tr>
      <w:tr w:rsidR="000A2FFA" w:rsidRPr="000A2FFA" w14:paraId="043D1641" w14:textId="77777777" w:rsidTr="00245BFD">
        <w:tc>
          <w:tcPr>
            <w:tcW w:w="562" w:type="dxa"/>
            <w:tcBorders>
              <w:top w:val="single" w:sz="4" w:space="0" w:color="auto"/>
              <w:left w:val="single" w:sz="4" w:space="0" w:color="auto"/>
              <w:bottom w:val="single" w:sz="4" w:space="0" w:color="auto"/>
              <w:right w:val="single" w:sz="4" w:space="0" w:color="auto"/>
            </w:tcBorders>
            <w:hideMark/>
          </w:tcPr>
          <w:p w14:paraId="27AEE162" w14:textId="77777777" w:rsidR="000A2FFA" w:rsidRPr="000A2FFA" w:rsidRDefault="000A2FFA" w:rsidP="000A2FFA">
            <w:pPr>
              <w:tabs>
                <w:tab w:val="left" w:pos="708"/>
              </w:tabs>
              <w:autoSpaceDN w:val="0"/>
              <w:spacing w:after="60"/>
              <w:jc w:val="center"/>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2</w:t>
            </w:r>
          </w:p>
        </w:tc>
        <w:tc>
          <w:tcPr>
            <w:tcW w:w="4395" w:type="dxa"/>
            <w:tcBorders>
              <w:top w:val="single" w:sz="4" w:space="0" w:color="auto"/>
              <w:left w:val="single" w:sz="4" w:space="0" w:color="auto"/>
              <w:bottom w:val="single" w:sz="4" w:space="0" w:color="auto"/>
              <w:right w:val="single" w:sz="4" w:space="0" w:color="auto"/>
            </w:tcBorders>
            <w:hideMark/>
          </w:tcPr>
          <w:p w14:paraId="7B092BEA" w14:textId="77777777" w:rsidR="000A2FFA" w:rsidRPr="000A2FFA" w:rsidRDefault="000A2FFA" w:rsidP="000A2FFA">
            <w:pPr>
              <w:tabs>
                <w:tab w:val="left" w:pos="708"/>
              </w:tabs>
              <w:autoSpaceDN w:val="0"/>
              <w:jc w:val="both"/>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Комплектность эксплуатационной документации:</w:t>
            </w:r>
          </w:p>
          <w:p w14:paraId="29E6B382" w14:textId="77777777" w:rsidR="000A2FFA" w:rsidRPr="000A2FFA" w:rsidRDefault="000A2FFA" w:rsidP="000A2FFA">
            <w:pPr>
              <w:tabs>
                <w:tab w:val="left" w:pos="426"/>
                <w:tab w:val="num" w:pos="1701"/>
              </w:tabs>
              <w:autoSpaceDN w:val="0"/>
              <w:jc w:val="both"/>
              <w:rPr>
                <w:rFonts w:ascii="Times New Roman" w:hAnsi="Times New Roman"/>
                <w:sz w:val="24"/>
                <w:szCs w:val="24"/>
                <w:lang w:eastAsia="ru-RU"/>
              </w:rPr>
            </w:pPr>
            <w:r w:rsidRPr="000A2FFA">
              <w:rPr>
                <w:rFonts w:ascii="Times New Roman" w:hAnsi="Times New Roman"/>
                <w:sz w:val="24"/>
                <w:szCs w:val="24"/>
                <w:lang w:eastAsia="ru-RU"/>
              </w:rPr>
              <w:t xml:space="preserve">– сертификат соответствия ГОСТ Р ИСО 9001-2015 (ISO 9001:2015) – 1 </w:t>
            </w:r>
            <w:proofErr w:type="spellStart"/>
            <w:r w:rsidRPr="000A2FFA">
              <w:rPr>
                <w:rFonts w:ascii="Times New Roman" w:hAnsi="Times New Roman"/>
                <w:sz w:val="24"/>
                <w:szCs w:val="24"/>
                <w:lang w:eastAsia="ru-RU"/>
              </w:rPr>
              <w:t>шт</w:t>
            </w:r>
            <w:proofErr w:type="spellEnd"/>
            <w:r w:rsidRPr="000A2FFA">
              <w:rPr>
                <w:rFonts w:ascii="Times New Roman" w:hAnsi="Times New Roman"/>
                <w:sz w:val="24"/>
                <w:szCs w:val="24"/>
                <w:lang w:eastAsia="ru-RU"/>
              </w:rPr>
              <w:t>;</w:t>
            </w:r>
          </w:p>
          <w:p w14:paraId="128153AD" w14:textId="77777777" w:rsidR="000A2FFA" w:rsidRPr="000A2FFA" w:rsidRDefault="000A2FFA" w:rsidP="000A2FFA">
            <w:pPr>
              <w:tabs>
                <w:tab w:val="left" w:pos="426"/>
                <w:tab w:val="num" w:pos="1701"/>
              </w:tabs>
              <w:autoSpaceDN w:val="0"/>
              <w:jc w:val="both"/>
              <w:rPr>
                <w:rFonts w:ascii="Times New Roman" w:hAnsi="Times New Roman"/>
                <w:sz w:val="24"/>
                <w:szCs w:val="24"/>
                <w:lang w:eastAsia="ru-RU"/>
              </w:rPr>
            </w:pPr>
            <w:r w:rsidRPr="000A2FFA">
              <w:rPr>
                <w:rFonts w:ascii="Times New Roman" w:hAnsi="Times New Roman"/>
                <w:sz w:val="24"/>
                <w:szCs w:val="24"/>
                <w:lang w:eastAsia="ru-RU"/>
              </w:rPr>
              <w:t xml:space="preserve">– сертификат завода-изготовителя – 1 </w:t>
            </w:r>
            <w:proofErr w:type="spellStart"/>
            <w:r w:rsidRPr="000A2FFA">
              <w:rPr>
                <w:rFonts w:ascii="Times New Roman" w:hAnsi="Times New Roman"/>
                <w:sz w:val="24"/>
                <w:szCs w:val="24"/>
                <w:lang w:eastAsia="ru-RU"/>
              </w:rPr>
              <w:t>шт</w:t>
            </w:r>
            <w:proofErr w:type="spellEnd"/>
            <w:r w:rsidRPr="000A2FFA">
              <w:rPr>
                <w:rFonts w:ascii="Times New Roman" w:hAnsi="Times New Roman"/>
                <w:sz w:val="24"/>
                <w:szCs w:val="24"/>
                <w:lang w:eastAsia="ru-RU"/>
              </w:rPr>
              <w:t>;</w:t>
            </w:r>
          </w:p>
          <w:p w14:paraId="0673D856" w14:textId="77777777" w:rsidR="000A2FFA" w:rsidRPr="000A2FFA" w:rsidRDefault="000A2FFA" w:rsidP="000A2FFA">
            <w:pPr>
              <w:tabs>
                <w:tab w:val="left" w:pos="426"/>
                <w:tab w:val="num" w:pos="1701"/>
              </w:tabs>
              <w:autoSpaceDN w:val="0"/>
              <w:jc w:val="both"/>
              <w:rPr>
                <w:rFonts w:ascii="Times New Roman" w:hAnsi="Times New Roman"/>
                <w:lang w:eastAsia="ru-RU"/>
              </w:rPr>
            </w:pPr>
            <w:r w:rsidRPr="000A2FFA">
              <w:rPr>
                <w:rFonts w:ascii="Times New Roman" w:hAnsi="Times New Roman"/>
                <w:sz w:val="24"/>
                <w:szCs w:val="24"/>
                <w:lang w:eastAsia="ru-RU"/>
              </w:rPr>
              <w:t>– технический паспорт на русском языке, с инструкцией по эксплуатации, содержащий принципиальную, электрическую схемы и сведения о наличии драгоценных металлов – 1 шт.</w:t>
            </w:r>
          </w:p>
        </w:tc>
        <w:tc>
          <w:tcPr>
            <w:tcW w:w="2268" w:type="dxa"/>
            <w:tcBorders>
              <w:top w:val="single" w:sz="4" w:space="0" w:color="auto"/>
              <w:left w:val="single" w:sz="4" w:space="0" w:color="auto"/>
              <w:bottom w:val="single" w:sz="4" w:space="0" w:color="auto"/>
              <w:right w:val="single" w:sz="4" w:space="0" w:color="auto"/>
            </w:tcBorders>
            <w:hideMark/>
          </w:tcPr>
          <w:p w14:paraId="253F0F78" w14:textId="77777777" w:rsidR="000A2FFA" w:rsidRPr="000A2FFA" w:rsidRDefault="000A2FFA" w:rsidP="000A2FFA">
            <w:pPr>
              <w:tabs>
                <w:tab w:val="left" w:pos="708"/>
              </w:tabs>
              <w:autoSpaceDN w:val="0"/>
              <w:spacing w:after="60"/>
              <w:jc w:val="center"/>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Договор, наличие перечисленной эксплуатационной документации</w:t>
            </w:r>
          </w:p>
        </w:tc>
        <w:tc>
          <w:tcPr>
            <w:tcW w:w="2664" w:type="dxa"/>
            <w:tcBorders>
              <w:top w:val="single" w:sz="4" w:space="0" w:color="auto"/>
              <w:left w:val="single" w:sz="4" w:space="0" w:color="auto"/>
              <w:bottom w:val="single" w:sz="4" w:space="0" w:color="auto"/>
              <w:right w:val="single" w:sz="4" w:space="0" w:color="auto"/>
            </w:tcBorders>
          </w:tcPr>
          <w:p w14:paraId="7F413938" w14:textId="77777777" w:rsidR="000A2FFA" w:rsidRPr="000A2FFA" w:rsidRDefault="000A2FFA" w:rsidP="000A2FFA">
            <w:pPr>
              <w:tabs>
                <w:tab w:val="left" w:pos="708"/>
              </w:tabs>
              <w:autoSpaceDN w:val="0"/>
              <w:spacing w:after="60"/>
              <w:rPr>
                <w:rFonts w:ascii="Times New Roman" w:eastAsia="Times New Roman" w:hAnsi="Times New Roman"/>
                <w:sz w:val="24"/>
                <w:szCs w:val="24"/>
                <w:lang w:eastAsia="ru-RU"/>
              </w:rPr>
            </w:pPr>
          </w:p>
        </w:tc>
      </w:tr>
      <w:tr w:rsidR="000A2FFA" w:rsidRPr="000A2FFA" w14:paraId="5438816D" w14:textId="77777777" w:rsidTr="00245BFD">
        <w:tc>
          <w:tcPr>
            <w:tcW w:w="562" w:type="dxa"/>
            <w:tcBorders>
              <w:top w:val="single" w:sz="4" w:space="0" w:color="auto"/>
              <w:left w:val="single" w:sz="4" w:space="0" w:color="auto"/>
              <w:bottom w:val="single" w:sz="4" w:space="0" w:color="auto"/>
              <w:right w:val="single" w:sz="4" w:space="0" w:color="auto"/>
            </w:tcBorders>
            <w:hideMark/>
          </w:tcPr>
          <w:p w14:paraId="368B674C" w14:textId="77777777" w:rsidR="000A2FFA" w:rsidRPr="000A2FFA" w:rsidRDefault="000A2FFA" w:rsidP="000A2FFA">
            <w:pPr>
              <w:tabs>
                <w:tab w:val="left" w:pos="708"/>
              </w:tabs>
              <w:autoSpaceDN w:val="0"/>
              <w:spacing w:after="60"/>
              <w:jc w:val="center"/>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3</w:t>
            </w:r>
          </w:p>
        </w:tc>
        <w:tc>
          <w:tcPr>
            <w:tcW w:w="4395" w:type="dxa"/>
            <w:tcBorders>
              <w:top w:val="single" w:sz="4" w:space="0" w:color="auto"/>
              <w:left w:val="single" w:sz="4" w:space="0" w:color="auto"/>
              <w:bottom w:val="single" w:sz="4" w:space="0" w:color="auto"/>
              <w:right w:val="single" w:sz="4" w:space="0" w:color="auto"/>
            </w:tcBorders>
            <w:hideMark/>
          </w:tcPr>
          <w:p w14:paraId="1D06A47B" w14:textId="77777777" w:rsidR="000A2FFA" w:rsidRPr="000A2FFA" w:rsidRDefault="000A2FFA" w:rsidP="000A2FFA">
            <w:pPr>
              <w:tabs>
                <w:tab w:val="left" w:pos="708"/>
              </w:tabs>
              <w:autoSpaceDN w:val="0"/>
              <w:jc w:val="both"/>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Комплектность:</w:t>
            </w:r>
          </w:p>
          <w:p w14:paraId="22E0BC4E" w14:textId="77777777" w:rsidR="000A2FFA" w:rsidRPr="000A2FFA" w:rsidRDefault="000A2FFA" w:rsidP="000A2FFA">
            <w:pPr>
              <w:tabs>
                <w:tab w:val="left" w:pos="708"/>
              </w:tabs>
              <w:autoSpaceDN w:val="0"/>
              <w:jc w:val="both"/>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 xml:space="preserve">1. Прецизионная </w:t>
            </w:r>
            <w:proofErr w:type="spellStart"/>
            <w:r w:rsidRPr="000A2FFA">
              <w:rPr>
                <w:rFonts w:ascii="Times New Roman" w:eastAsia="Times New Roman" w:hAnsi="Times New Roman"/>
                <w:sz w:val="24"/>
                <w:szCs w:val="24"/>
                <w:lang w:eastAsia="ru-RU"/>
              </w:rPr>
              <w:t>пастотерка</w:t>
            </w:r>
            <w:proofErr w:type="spellEnd"/>
            <w:r w:rsidRPr="000A2FFA">
              <w:rPr>
                <w:rFonts w:ascii="Times New Roman" w:eastAsia="Times New Roman" w:hAnsi="Times New Roman"/>
                <w:sz w:val="24"/>
                <w:szCs w:val="24"/>
                <w:lang w:eastAsia="ru-RU"/>
              </w:rPr>
              <w:t>;</w:t>
            </w:r>
          </w:p>
          <w:p w14:paraId="22A4C9F7" w14:textId="77777777" w:rsidR="000A2FFA" w:rsidRPr="000A2FFA" w:rsidRDefault="000A2FFA" w:rsidP="000A2FFA">
            <w:pPr>
              <w:tabs>
                <w:tab w:val="left" w:pos="708"/>
              </w:tabs>
              <w:autoSpaceDN w:val="0"/>
              <w:jc w:val="both"/>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2. Комплект ЗИП.</w:t>
            </w:r>
          </w:p>
        </w:tc>
        <w:tc>
          <w:tcPr>
            <w:tcW w:w="2268" w:type="dxa"/>
            <w:tcBorders>
              <w:top w:val="single" w:sz="4" w:space="0" w:color="auto"/>
              <w:left w:val="single" w:sz="4" w:space="0" w:color="auto"/>
              <w:bottom w:val="single" w:sz="4" w:space="0" w:color="auto"/>
              <w:right w:val="single" w:sz="4" w:space="0" w:color="auto"/>
            </w:tcBorders>
            <w:hideMark/>
          </w:tcPr>
          <w:p w14:paraId="26E4C31A" w14:textId="77777777" w:rsidR="000A2FFA" w:rsidRPr="000A2FFA" w:rsidRDefault="000A2FFA" w:rsidP="000A2FFA">
            <w:pPr>
              <w:tabs>
                <w:tab w:val="left" w:pos="708"/>
              </w:tabs>
              <w:autoSpaceDN w:val="0"/>
              <w:spacing w:after="60"/>
              <w:jc w:val="center"/>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Визуально</w:t>
            </w:r>
          </w:p>
        </w:tc>
        <w:tc>
          <w:tcPr>
            <w:tcW w:w="2664" w:type="dxa"/>
            <w:tcBorders>
              <w:top w:val="single" w:sz="4" w:space="0" w:color="auto"/>
              <w:left w:val="single" w:sz="4" w:space="0" w:color="auto"/>
              <w:bottom w:val="single" w:sz="4" w:space="0" w:color="auto"/>
              <w:right w:val="single" w:sz="4" w:space="0" w:color="auto"/>
            </w:tcBorders>
          </w:tcPr>
          <w:p w14:paraId="311D8307" w14:textId="77777777" w:rsidR="000A2FFA" w:rsidRPr="000A2FFA" w:rsidRDefault="000A2FFA" w:rsidP="000A2FFA">
            <w:pPr>
              <w:tabs>
                <w:tab w:val="left" w:pos="708"/>
              </w:tabs>
              <w:autoSpaceDN w:val="0"/>
              <w:spacing w:after="60"/>
              <w:rPr>
                <w:rFonts w:ascii="Times New Roman" w:eastAsia="Times New Roman" w:hAnsi="Times New Roman"/>
                <w:sz w:val="24"/>
                <w:szCs w:val="24"/>
                <w:lang w:eastAsia="ru-RU"/>
              </w:rPr>
            </w:pPr>
          </w:p>
        </w:tc>
      </w:tr>
      <w:tr w:rsidR="000A2FFA" w:rsidRPr="000A2FFA" w14:paraId="2806C84B" w14:textId="77777777" w:rsidTr="00245BFD">
        <w:tc>
          <w:tcPr>
            <w:tcW w:w="562" w:type="dxa"/>
            <w:tcBorders>
              <w:top w:val="single" w:sz="4" w:space="0" w:color="auto"/>
              <w:left w:val="single" w:sz="4" w:space="0" w:color="auto"/>
              <w:bottom w:val="single" w:sz="4" w:space="0" w:color="auto"/>
              <w:right w:val="single" w:sz="4" w:space="0" w:color="auto"/>
            </w:tcBorders>
            <w:hideMark/>
          </w:tcPr>
          <w:p w14:paraId="16CA234B" w14:textId="77777777" w:rsidR="000A2FFA" w:rsidRPr="000A2FFA" w:rsidRDefault="000A2FFA" w:rsidP="000A2FFA">
            <w:pPr>
              <w:tabs>
                <w:tab w:val="left" w:pos="708"/>
              </w:tabs>
              <w:autoSpaceDN w:val="0"/>
              <w:jc w:val="center"/>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4</w:t>
            </w:r>
          </w:p>
        </w:tc>
        <w:tc>
          <w:tcPr>
            <w:tcW w:w="4395" w:type="dxa"/>
            <w:tcBorders>
              <w:top w:val="single" w:sz="4" w:space="0" w:color="auto"/>
              <w:left w:val="single" w:sz="4" w:space="0" w:color="auto"/>
              <w:bottom w:val="single" w:sz="4" w:space="0" w:color="auto"/>
              <w:right w:val="single" w:sz="4" w:space="0" w:color="auto"/>
            </w:tcBorders>
            <w:hideMark/>
          </w:tcPr>
          <w:p w14:paraId="63B8AEEA" w14:textId="77777777" w:rsidR="000A2FFA" w:rsidRPr="000A2FFA" w:rsidRDefault="000A2FFA" w:rsidP="000A2FFA">
            <w:pPr>
              <w:tabs>
                <w:tab w:val="left" w:pos="708"/>
              </w:tabs>
              <w:autoSpaceDN w:val="0"/>
              <w:jc w:val="both"/>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Проверка работоспособности Оборудования в том числе:</w:t>
            </w:r>
          </w:p>
          <w:p w14:paraId="3F1B2977" w14:textId="77777777" w:rsidR="000A2FFA" w:rsidRPr="000A2FFA" w:rsidRDefault="000A2FFA" w:rsidP="000A2FFA">
            <w:pPr>
              <w:tabs>
                <w:tab w:val="left" w:pos="708"/>
              </w:tabs>
              <w:autoSpaceDN w:val="0"/>
              <w:jc w:val="both"/>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 перемешивание пасты с динамической вязкостью 20000±5000 П.</w:t>
            </w:r>
          </w:p>
          <w:p w14:paraId="101287A2" w14:textId="77777777" w:rsidR="000A2FFA" w:rsidRPr="000A2FFA" w:rsidRDefault="000A2FFA" w:rsidP="000A2FFA">
            <w:pPr>
              <w:tabs>
                <w:tab w:val="left" w:pos="708"/>
              </w:tabs>
              <w:autoSpaceDN w:val="0"/>
              <w:jc w:val="both"/>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 перемешивание пасты с динамической вязкостью более 60000 П.</w:t>
            </w:r>
          </w:p>
        </w:tc>
        <w:tc>
          <w:tcPr>
            <w:tcW w:w="2268" w:type="dxa"/>
            <w:tcBorders>
              <w:top w:val="single" w:sz="4" w:space="0" w:color="auto"/>
              <w:left w:val="single" w:sz="4" w:space="0" w:color="auto"/>
              <w:bottom w:val="single" w:sz="4" w:space="0" w:color="auto"/>
              <w:right w:val="single" w:sz="4" w:space="0" w:color="auto"/>
            </w:tcBorders>
            <w:hideMark/>
          </w:tcPr>
          <w:p w14:paraId="31EA1DAE" w14:textId="77777777" w:rsidR="000A2FFA" w:rsidRPr="000A2FFA" w:rsidRDefault="000A2FFA" w:rsidP="000A2FFA">
            <w:pPr>
              <w:tabs>
                <w:tab w:val="left" w:pos="708"/>
              </w:tabs>
              <w:autoSpaceDN w:val="0"/>
              <w:jc w:val="center"/>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Инструкция по эксплуатации</w:t>
            </w:r>
          </w:p>
          <w:p w14:paraId="7D816F27" w14:textId="77777777" w:rsidR="000A2FFA" w:rsidRPr="000A2FFA" w:rsidRDefault="000A2FFA" w:rsidP="000A2FFA">
            <w:pPr>
              <w:tabs>
                <w:tab w:val="left" w:pos="708"/>
              </w:tabs>
              <w:autoSpaceDN w:val="0"/>
              <w:jc w:val="center"/>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Визуально, на наличие неоднородностей</w:t>
            </w:r>
          </w:p>
        </w:tc>
        <w:tc>
          <w:tcPr>
            <w:tcW w:w="2664" w:type="dxa"/>
            <w:tcBorders>
              <w:top w:val="single" w:sz="4" w:space="0" w:color="auto"/>
              <w:left w:val="single" w:sz="4" w:space="0" w:color="auto"/>
              <w:bottom w:val="single" w:sz="4" w:space="0" w:color="auto"/>
              <w:right w:val="single" w:sz="4" w:space="0" w:color="auto"/>
            </w:tcBorders>
          </w:tcPr>
          <w:p w14:paraId="69922E4A" w14:textId="77777777" w:rsidR="000A2FFA" w:rsidRPr="000A2FFA" w:rsidRDefault="000A2FFA" w:rsidP="000A2FFA">
            <w:pPr>
              <w:tabs>
                <w:tab w:val="left" w:pos="708"/>
              </w:tabs>
              <w:autoSpaceDN w:val="0"/>
              <w:rPr>
                <w:rFonts w:ascii="Times New Roman" w:eastAsia="Times New Roman" w:hAnsi="Times New Roman"/>
                <w:sz w:val="24"/>
                <w:szCs w:val="24"/>
                <w:lang w:eastAsia="ru-RU"/>
              </w:rPr>
            </w:pPr>
          </w:p>
        </w:tc>
      </w:tr>
      <w:tr w:rsidR="000A2FFA" w:rsidRPr="000A2FFA" w14:paraId="6A5CE582" w14:textId="77777777" w:rsidTr="00245BFD">
        <w:tc>
          <w:tcPr>
            <w:tcW w:w="562" w:type="dxa"/>
            <w:tcBorders>
              <w:top w:val="single" w:sz="4" w:space="0" w:color="auto"/>
              <w:left w:val="single" w:sz="4" w:space="0" w:color="auto"/>
              <w:bottom w:val="single" w:sz="4" w:space="0" w:color="auto"/>
              <w:right w:val="single" w:sz="4" w:space="0" w:color="auto"/>
            </w:tcBorders>
            <w:hideMark/>
          </w:tcPr>
          <w:p w14:paraId="273E9EF1" w14:textId="77777777" w:rsidR="000A2FFA" w:rsidRPr="000A2FFA" w:rsidRDefault="000A2FFA" w:rsidP="000A2FFA">
            <w:pPr>
              <w:tabs>
                <w:tab w:val="left" w:pos="708"/>
              </w:tabs>
              <w:autoSpaceDN w:val="0"/>
              <w:spacing w:after="60"/>
              <w:jc w:val="center"/>
              <w:rPr>
                <w:rFonts w:ascii="Times New Roman" w:eastAsia="Times New Roman" w:hAnsi="Times New Roman"/>
                <w:sz w:val="24"/>
                <w:szCs w:val="24"/>
                <w:lang w:eastAsia="ru-RU"/>
              </w:rPr>
            </w:pPr>
            <w:r w:rsidRPr="000A2FFA">
              <w:rPr>
                <w:rFonts w:ascii="Times New Roman" w:eastAsia="Times New Roman" w:hAnsi="Times New Roman"/>
                <w:sz w:val="24"/>
                <w:szCs w:val="24"/>
                <w:lang w:eastAsia="ru-RU"/>
              </w:rPr>
              <w:t>5</w:t>
            </w:r>
          </w:p>
        </w:tc>
        <w:tc>
          <w:tcPr>
            <w:tcW w:w="4395" w:type="dxa"/>
            <w:tcBorders>
              <w:top w:val="single" w:sz="4" w:space="0" w:color="auto"/>
              <w:left w:val="single" w:sz="4" w:space="0" w:color="auto"/>
              <w:bottom w:val="single" w:sz="4" w:space="0" w:color="auto"/>
              <w:right w:val="single" w:sz="4" w:space="0" w:color="auto"/>
            </w:tcBorders>
            <w:hideMark/>
          </w:tcPr>
          <w:p w14:paraId="28645826" w14:textId="77777777" w:rsidR="000A2FFA" w:rsidRPr="000A2FFA" w:rsidRDefault="000A2FFA" w:rsidP="000A2FFA">
            <w:pPr>
              <w:tabs>
                <w:tab w:val="left" w:pos="708"/>
              </w:tabs>
              <w:autoSpaceDN w:val="0"/>
              <w:spacing w:after="60"/>
              <w:jc w:val="both"/>
              <w:rPr>
                <w:rFonts w:ascii="Times New Roman" w:eastAsia="Times New Roman" w:hAnsi="Times New Roman"/>
                <w:sz w:val="24"/>
                <w:szCs w:val="24"/>
                <w:lang w:eastAsia="ru-RU"/>
              </w:rPr>
            </w:pPr>
            <w:r w:rsidRPr="000A2FFA">
              <w:rPr>
                <w:rFonts w:ascii="Times New Roman" w:hAnsi="Times New Roman"/>
                <w:sz w:val="24"/>
                <w:szCs w:val="28"/>
              </w:rPr>
              <w:t>Проверка качества проведенного инструктажа персонала Покупателя навыкам работы на Оборудовании.</w:t>
            </w:r>
          </w:p>
        </w:tc>
        <w:tc>
          <w:tcPr>
            <w:tcW w:w="2268" w:type="dxa"/>
            <w:tcBorders>
              <w:top w:val="single" w:sz="4" w:space="0" w:color="auto"/>
              <w:left w:val="single" w:sz="4" w:space="0" w:color="auto"/>
              <w:bottom w:val="single" w:sz="4" w:space="0" w:color="auto"/>
              <w:right w:val="single" w:sz="4" w:space="0" w:color="auto"/>
            </w:tcBorders>
            <w:hideMark/>
          </w:tcPr>
          <w:p w14:paraId="2C96600E" w14:textId="77777777" w:rsidR="000A2FFA" w:rsidRPr="000A2FFA" w:rsidRDefault="000A2FFA" w:rsidP="000A2FFA">
            <w:pPr>
              <w:tabs>
                <w:tab w:val="left" w:pos="708"/>
              </w:tabs>
              <w:autoSpaceDN w:val="0"/>
              <w:spacing w:after="60"/>
              <w:jc w:val="center"/>
              <w:rPr>
                <w:rFonts w:ascii="Times New Roman" w:hAnsi="Times New Roman"/>
                <w:sz w:val="24"/>
                <w:szCs w:val="28"/>
              </w:rPr>
            </w:pPr>
            <w:r w:rsidRPr="000A2FFA">
              <w:rPr>
                <w:rFonts w:ascii="Times New Roman" w:hAnsi="Times New Roman"/>
                <w:sz w:val="24"/>
                <w:szCs w:val="28"/>
              </w:rPr>
              <w:t>Инструкция по эксплуатации.</w:t>
            </w:r>
          </w:p>
          <w:p w14:paraId="1FEFC00C" w14:textId="77777777" w:rsidR="000A2FFA" w:rsidRPr="000A2FFA" w:rsidRDefault="000A2FFA" w:rsidP="000A2FFA">
            <w:pPr>
              <w:tabs>
                <w:tab w:val="left" w:pos="708"/>
              </w:tabs>
              <w:autoSpaceDN w:val="0"/>
              <w:spacing w:after="60"/>
              <w:jc w:val="center"/>
              <w:rPr>
                <w:rFonts w:ascii="Times New Roman" w:eastAsia="Times New Roman" w:hAnsi="Times New Roman"/>
                <w:sz w:val="24"/>
                <w:szCs w:val="24"/>
                <w:lang w:eastAsia="ru-RU"/>
              </w:rPr>
            </w:pPr>
            <w:r w:rsidRPr="000A2FFA">
              <w:rPr>
                <w:rFonts w:ascii="Times New Roman" w:hAnsi="Times New Roman"/>
                <w:sz w:val="24"/>
                <w:szCs w:val="28"/>
              </w:rPr>
              <w:t>Протокол инструктажа.</w:t>
            </w:r>
          </w:p>
        </w:tc>
        <w:tc>
          <w:tcPr>
            <w:tcW w:w="2664" w:type="dxa"/>
            <w:tcBorders>
              <w:top w:val="single" w:sz="4" w:space="0" w:color="auto"/>
              <w:left w:val="single" w:sz="4" w:space="0" w:color="auto"/>
              <w:bottom w:val="single" w:sz="4" w:space="0" w:color="auto"/>
              <w:right w:val="single" w:sz="4" w:space="0" w:color="auto"/>
            </w:tcBorders>
          </w:tcPr>
          <w:p w14:paraId="4BA7405C" w14:textId="77777777" w:rsidR="000A2FFA" w:rsidRPr="000A2FFA" w:rsidRDefault="000A2FFA" w:rsidP="000A2FFA">
            <w:pPr>
              <w:tabs>
                <w:tab w:val="left" w:pos="708"/>
              </w:tabs>
              <w:autoSpaceDN w:val="0"/>
              <w:spacing w:after="60"/>
              <w:rPr>
                <w:rFonts w:ascii="Times New Roman" w:eastAsia="Times New Roman" w:hAnsi="Times New Roman"/>
                <w:sz w:val="24"/>
                <w:szCs w:val="24"/>
                <w:lang w:eastAsia="ru-RU"/>
              </w:rPr>
            </w:pPr>
          </w:p>
        </w:tc>
      </w:tr>
    </w:tbl>
    <w:tbl>
      <w:tblPr>
        <w:tblpPr w:leftFromText="180" w:rightFromText="180" w:bottomFromText="160" w:vertAnchor="text" w:horzAnchor="margin" w:tblpY="149"/>
        <w:tblW w:w="4969" w:type="pct"/>
        <w:tblLook w:val="01E0" w:firstRow="1" w:lastRow="1" w:firstColumn="1" w:lastColumn="1" w:noHBand="0" w:noVBand="0"/>
      </w:tblPr>
      <w:tblGrid>
        <w:gridCol w:w="4854"/>
        <w:gridCol w:w="5081"/>
      </w:tblGrid>
      <w:tr w:rsidR="000A2FFA" w:rsidRPr="000A2FFA" w14:paraId="0468FFA4" w14:textId="77777777" w:rsidTr="000A2FFA">
        <w:trPr>
          <w:trHeight w:val="1847"/>
        </w:trPr>
        <w:tc>
          <w:tcPr>
            <w:tcW w:w="2443" w:type="pct"/>
          </w:tcPr>
          <w:p w14:paraId="08DD8F23"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36C8DC33"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52B469FE"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Генеральный директор </w:t>
            </w:r>
          </w:p>
          <w:p w14:paraId="6E530A77" w14:textId="77777777" w:rsidR="000A2FFA" w:rsidRPr="000A2FFA"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АО «ЗПП»</w:t>
            </w:r>
          </w:p>
          <w:p w14:paraId="02C5653B" w14:textId="77777777" w:rsidR="000A2FFA" w:rsidRPr="000A2FFA"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69C92E6C"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____________________ А.К. </w:t>
            </w:r>
            <w:proofErr w:type="spellStart"/>
            <w:r w:rsidRPr="000A2FFA">
              <w:rPr>
                <w:rFonts w:ascii="Times New Roman" w:eastAsia="Times New Roman" w:hAnsi="Times New Roman" w:cs="Times New Roman"/>
                <w:b/>
                <w:bCs/>
                <w:iCs/>
                <w:sz w:val="24"/>
                <w:szCs w:val="24"/>
                <w:lang w:eastAsia="ar-SA"/>
              </w:rPr>
              <w:t>Нарбутт</w:t>
            </w:r>
            <w:proofErr w:type="spellEnd"/>
          </w:p>
          <w:p w14:paraId="6606C298"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М.П.</w:t>
            </w:r>
          </w:p>
        </w:tc>
        <w:tc>
          <w:tcPr>
            <w:tcW w:w="2557" w:type="pct"/>
          </w:tcPr>
          <w:p w14:paraId="2C643E80"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1CBE82F4"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53B284EF"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02A2AACE"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357F5C7B"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720BA4A3"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 </w:t>
            </w:r>
          </w:p>
          <w:p w14:paraId="43B7FCC6"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М.П.</w:t>
            </w:r>
          </w:p>
        </w:tc>
      </w:tr>
    </w:tbl>
    <w:p w14:paraId="4B23E389"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p w14:paraId="3ADCD803"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p w14:paraId="4557AB61"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p w14:paraId="4F567C3B"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p w14:paraId="43E8D506"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p w14:paraId="56412F1B"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p w14:paraId="1DB8F62D"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p w14:paraId="5BC8EE3E"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p w14:paraId="4668AED1"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p w14:paraId="39077027"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p w14:paraId="6D66550B"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p w14:paraId="09D96EC7" w14:textId="77777777" w:rsidR="000A2FFA" w:rsidRPr="000A2FFA" w:rsidRDefault="000A2FFA" w:rsidP="000A2FFA">
      <w:pPr>
        <w:tabs>
          <w:tab w:val="left" w:pos="708"/>
        </w:tabs>
        <w:autoSpaceDN w:val="0"/>
        <w:spacing w:after="0" w:line="240" w:lineRule="auto"/>
        <w:jc w:val="right"/>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lastRenderedPageBreak/>
        <w:t>Приложение № 5</w:t>
      </w:r>
    </w:p>
    <w:p w14:paraId="757B6B6E" w14:textId="77777777" w:rsidR="000A2FFA" w:rsidRPr="000A2FFA" w:rsidRDefault="000A2FFA" w:rsidP="000A2FFA">
      <w:pPr>
        <w:tabs>
          <w:tab w:val="left" w:pos="708"/>
        </w:tabs>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к проекту договора поставки оборудования №___ от «__</w:t>
      </w:r>
      <w:proofErr w:type="gramStart"/>
      <w:r w:rsidRPr="000A2FFA">
        <w:rPr>
          <w:rFonts w:ascii="Times New Roman" w:eastAsia="Times New Roman" w:hAnsi="Times New Roman" w:cs="Times New Roman"/>
          <w:sz w:val="24"/>
          <w:szCs w:val="24"/>
          <w:lang w:eastAsia="ru-RU"/>
        </w:rPr>
        <w:t>_»_</w:t>
      </w:r>
      <w:proofErr w:type="gramEnd"/>
      <w:r w:rsidRPr="000A2FFA">
        <w:rPr>
          <w:rFonts w:ascii="Times New Roman" w:eastAsia="Times New Roman" w:hAnsi="Times New Roman" w:cs="Times New Roman"/>
          <w:sz w:val="24"/>
          <w:szCs w:val="24"/>
          <w:lang w:eastAsia="ru-RU"/>
        </w:rPr>
        <w:t>_______2025 г.</w:t>
      </w:r>
    </w:p>
    <w:p w14:paraId="1AD5626F"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Форма</w:t>
      </w:r>
    </w:p>
    <w:p w14:paraId="072DFF64"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АКТ</w:t>
      </w:r>
    </w:p>
    <w:p w14:paraId="0AAB4240"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передачи оборудования</w:t>
      </w:r>
    </w:p>
    <w:p w14:paraId="67193716"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по Договору поставки оборудования № _________ от _________ 2025 г.</w:t>
      </w:r>
    </w:p>
    <w:p w14:paraId="4D633CC7"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sz w:val="24"/>
          <w:szCs w:val="24"/>
          <w:lang w:eastAsia="ru-RU"/>
        </w:rPr>
      </w:pPr>
    </w:p>
    <w:p w14:paraId="731F8CCF"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sz w:val="24"/>
          <w:szCs w:val="24"/>
          <w:lang w:eastAsia="ru-RU"/>
        </w:rPr>
      </w:pPr>
    </w:p>
    <w:p w14:paraId="1C69DE55" w14:textId="51EA90BC" w:rsidR="000A2FFA" w:rsidRPr="000A2FFA" w:rsidRDefault="000A2FFA" w:rsidP="000A2FFA">
      <w:pPr>
        <w:tabs>
          <w:tab w:val="left" w:pos="7371"/>
        </w:tabs>
        <w:autoSpaceDN w:val="0"/>
        <w:spacing w:after="0" w:line="240" w:lineRule="auto"/>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xml:space="preserve">г. Йошкар-Ола                              </w:t>
      </w:r>
      <w:r>
        <w:rPr>
          <w:rFonts w:ascii="Times New Roman" w:eastAsia="Times New Roman" w:hAnsi="Times New Roman" w:cs="Times New Roman"/>
          <w:sz w:val="24"/>
          <w:szCs w:val="24"/>
          <w:lang w:eastAsia="ru-RU"/>
        </w:rPr>
        <w:t xml:space="preserve">                          </w:t>
      </w:r>
      <w:r w:rsidRPr="000A2FFA">
        <w:rPr>
          <w:rFonts w:ascii="Times New Roman" w:eastAsia="Times New Roman" w:hAnsi="Times New Roman" w:cs="Times New Roman"/>
          <w:sz w:val="24"/>
          <w:szCs w:val="24"/>
          <w:lang w:eastAsia="ru-RU"/>
        </w:rPr>
        <w:t xml:space="preserve">                                   </w:t>
      </w:r>
      <w:proofErr w:type="gramStart"/>
      <w:r w:rsidRPr="000A2FFA">
        <w:rPr>
          <w:rFonts w:ascii="Times New Roman" w:eastAsia="Times New Roman" w:hAnsi="Times New Roman" w:cs="Times New Roman"/>
          <w:sz w:val="24"/>
          <w:szCs w:val="24"/>
          <w:lang w:eastAsia="ru-RU"/>
        </w:rPr>
        <w:t xml:space="preserve">   «</w:t>
      </w:r>
      <w:proofErr w:type="gramEnd"/>
      <w:r w:rsidRPr="000A2FFA">
        <w:rPr>
          <w:rFonts w:ascii="Times New Roman" w:eastAsia="Times New Roman" w:hAnsi="Times New Roman" w:cs="Times New Roman"/>
          <w:sz w:val="24"/>
          <w:szCs w:val="24"/>
          <w:lang w:eastAsia="ru-RU"/>
        </w:rPr>
        <w:t>____» _________ 2025 г.</w:t>
      </w:r>
    </w:p>
    <w:p w14:paraId="2483238B" w14:textId="77777777" w:rsidR="000A2FFA" w:rsidRPr="000A2FFA" w:rsidRDefault="000A2FFA" w:rsidP="000A2FFA">
      <w:pPr>
        <w:tabs>
          <w:tab w:val="left" w:pos="708"/>
        </w:tabs>
        <w:autoSpaceDN w:val="0"/>
        <w:spacing w:after="0" w:line="240" w:lineRule="auto"/>
        <w:jc w:val="right"/>
        <w:rPr>
          <w:rFonts w:ascii="Times New Roman" w:eastAsia="Times New Roman" w:hAnsi="Times New Roman" w:cs="Times New Roman"/>
          <w:sz w:val="24"/>
          <w:szCs w:val="24"/>
          <w:lang w:eastAsia="ru-RU"/>
        </w:rPr>
      </w:pPr>
    </w:p>
    <w:p w14:paraId="55F75BF8" w14:textId="77777777" w:rsidR="000A2FFA" w:rsidRPr="000A2FFA" w:rsidRDefault="000A2FFA" w:rsidP="000A2FFA">
      <w:pPr>
        <w:numPr>
          <w:ilvl w:val="12"/>
          <w:numId w:val="0"/>
        </w:numPr>
        <w:tabs>
          <w:tab w:val="left" w:pos="708"/>
        </w:tabs>
        <w:autoSpaceDN w:val="0"/>
        <w:spacing w:after="0" w:line="240" w:lineRule="auto"/>
        <w:ind w:firstLine="708"/>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b/>
          <w:sz w:val="24"/>
          <w:szCs w:val="24"/>
          <w:lang w:eastAsia="ru-RU"/>
        </w:rPr>
        <w:t xml:space="preserve">_______________ (_______________), </w:t>
      </w:r>
      <w:r w:rsidRPr="000A2FFA">
        <w:rPr>
          <w:rFonts w:ascii="Times New Roman" w:eastAsia="Times New Roman" w:hAnsi="Times New Roman" w:cs="Times New Roman"/>
          <w:sz w:val="24"/>
          <w:szCs w:val="24"/>
          <w:lang w:eastAsia="ru-RU"/>
        </w:rPr>
        <w:t xml:space="preserve">именуемое в дальнейшем «Поставщик», в лице ______________, действующего на основании ________, с одной стороны, и </w:t>
      </w:r>
    </w:p>
    <w:p w14:paraId="0D901615" w14:textId="77777777" w:rsidR="000A2FFA" w:rsidRPr="000A2FFA" w:rsidRDefault="000A2FFA" w:rsidP="000A2FFA">
      <w:pPr>
        <w:numPr>
          <w:ilvl w:val="12"/>
          <w:numId w:val="0"/>
        </w:numPr>
        <w:tabs>
          <w:tab w:val="left" w:pos="708"/>
        </w:tabs>
        <w:autoSpaceDN w:val="0"/>
        <w:spacing w:after="0" w:line="240" w:lineRule="auto"/>
        <w:ind w:firstLine="708"/>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b/>
          <w:sz w:val="24"/>
          <w:szCs w:val="24"/>
          <w:lang w:eastAsia="ru-RU"/>
        </w:rPr>
        <w:t>Акционерное общество «Завод полупроводниковых приборов» (АО «ЗПП),</w:t>
      </w:r>
      <w:r w:rsidRPr="000A2FFA">
        <w:rPr>
          <w:rFonts w:ascii="Times New Roman" w:eastAsia="Times New Roman" w:hAnsi="Times New Roman" w:cs="Times New Roman"/>
          <w:sz w:val="24"/>
          <w:szCs w:val="24"/>
          <w:lang w:eastAsia="ru-RU"/>
        </w:rPr>
        <w:t xml:space="preserve"> именуемое в дальнейшем «Покупатель», в лице генерального директора </w:t>
      </w:r>
      <w:proofErr w:type="spellStart"/>
      <w:r w:rsidRPr="000A2FFA">
        <w:rPr>
          <w:rFonts w:ascii="Times New Roman" w:eastAsia="Times New Roman" w:hAnsi="Times New Roman" w:cs="Times New Roman"/>
          <w:sz w:val="24"/>
          <w:szCs w:val="24"/>
          <w:lang w:eastAsia="ru-RU"/>
        </w:rPr>
        <w:t>Нарбутта</w:t>
      </w:r>
      <w:proofErr w:type="spellEnd"/>
      <w:r w:rsidRPr="000A2FFA">
        <w:rPr>
          <w:rFonts w:ascii="Times New Roman" w:eastAsia="Times New Roman" w:hAnsi="Times New Roman" w:cs="Times New Roman"/>
          <w:sz w:val="24"/>
          <w:szCs w:val="24"/>
          <w:lang w:eastAsia="ru-RU"/>
        </w:rPr>
        <w:t xml:space="preserve"> Андрея Константиновича, действующего на основании Устава, с другой стороны, совместно именуемые «Стороны», составили настоящий акт о нижеследующем:</w:t>
      </w:r>
    </w:p>
    <w:p w14:paraId="6BABE710" w14:textId="77777777" w:rsidR="000A2FFA" w:rsidRPr="000A2FFA" w:rsidRDefault="000A2FFA" w:rsidP="000A2FFA">
      <w:pPr>
        <w:numPr>
          <w:ilvl w:val="12"/>
          <w:numId w:val="0"/>
        </w:numPr>
        <w:tabs>
          <w:tab w:val="left" w:pos="708"/>
        </w:tabs>
        <w:autoSpaceDN w:val="0"/>
        <w:spacing w:after="0" w:line="240" w:lineRule="auto"/>
        <w:ind w:firstLine="708"/>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В соответствии с Договором ______________ от ___________ 202__г. Поставщик передал, а Покупатель принял оборудование: «__________________________» (Далее – «Оборудование»). Общее количество Оборудования согласно договору ____ ед.</w:t>
      </w:r>
    </w:p>
    <w:p w14:paraId="3CCC3CEF" w14:textId="77777777" w:rsidR="000A2FFA" w:rsidRPr="000A2FFA" w:rsidRDefault="000A2FFA" w:rsidP="000A2FFA">
      <w:pPr>
        <w:numPr>
          <w:ilvl w:val="12"/>
          <w:numId w:val="0"/>
        </w:numPr>
        <w:tabs>
          <w:tab w:val="left" w:pos="708"/>
        </w:tabs>
        <w:autoSpaceDN w:val="0"/>
        <w:spacing w:after="0" w:line="240" w:lineRule="auto"/>
        <w:ind w:firstLine="708"/>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Замечаний не выявлено.</w:t>
      </w:r>
    </w:p>
    <w:tbl>
      <w:tblPr>
        <w:tblW w:w="5072" w:type="pct"/>
        <w:tblLook w:val="01E0" w:firstRow="1" w:lastRow="1" w:firstColumn="1" w:lastColumn="1" w:noHBand="0" w:noVBand="0"/>
      </w:tblPr>
      <w:tblGrid>
        <w:gridCol w:w="5070"/>
        <w:gridCol w:w="5071"/>
      </w:tblGrid>
      <w:tr w:rsidR="00544D48" w:rsidRPr="00245BFD" w14:paraId="13B60BD3" w14:textId="77777777" w:rsidTr="003E4E48">
        <w:tc>
          <w:tcPr>
            <w:tcW w:w="2500" w:type="pct"/>
            <w:hideMark/>
          </w:tcPr>
          <w:p w14:paraId="7FB2BE3F" w14:textId="77777777" w:rsidR="00544D48" w:rsidRPr="00245BFD" w:rsidRDefault="00544D48" w:rsidP="003E4E48">
            <w:pPr>
              <w:tabs>
                <w:tab w:val="left" w:pos="708"/>
              </w:tabs>
              <w:autoSpaceDE w:val="0"/>
              <w:adjustRightInd w:val="0"/>
              <w:spacing w:after="0" w:line="240" w:lineRule="auto"/>
              <w:ind w:firstLine="540"/>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Покупатель</w:t>
            </w:r>
          </w:p>
          <w:p w14:paraId="0739773E"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Акционерное общество</w:t>
            </w:r>
          </w:p>
          <w:p w14:paraId="42A03ED8"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«Завод полупроводниковых приборов»</w:t>
            </w:r>
          </w:p>
          <w:p w14:paraId="00B02ED6" w14:textId="77777777" w:rsidR="00544D48" w:rsidRDefault="00544D48" w:rsidP="003E4E48">
            <w:pPr>
              <w:tabs>
                <w:tab w:val="left" w:pos="708"/>
              </w:tabs>
              <w:autoSpaceDN w:val="0"/>
              <w:spacing w:after="0" w:line="240" w:lineRule="auto"/>
              <w:ind w:right="259"/>
              <w:jc w:val="both"/>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eastAsia="ar-SA"/>
              </w:rPr>
              <w:t xml:space="preserve">Юридический адрес: 424003, Республика Марий Эл, </w:t>
            </w:r>
            <w:r>
              <w:rPr>
                <w:rFonts w:ascii="Times New Roman" w:eastAsia="Times New Roman" w:hAnsi="Times New Roman" w:cs="Times New Roman"/>
                <w:bCs/>
                <w:sz w:val="24"/>
                <w:szCs w:val="24"/>
                <w:lang w:eastAsia="ar-SA"/>
              </w:rPr>
              <w:t>г. Йошкар-Ола, ул. Суворова,</w:t>
            </w:r>
          </w:p>
          <w:p w14:paraId="1897BC96" w14:textId="121D14B5" w:rsidR="00544D48" w:rsidRPr="00245BFD" w:rsidRDefault="00544D48" w:rsidP="003E4E48">
            <w:pPr>
              <w:tabs>
                <w:tab w:val="left" w:pos="708"/>
              </w:tabs>
              <w:autoSpaceDN w:val="0"/>
              <w:spacing w:after="0" w:line="240" w:lineRule="auto"/>
              <w:ind w:right="259"/>
              <w:jc w:val="both"/>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eastAsia="ar-SA"/>
              </w:rPr>
              <w:t>д. 26</w:t>
            </w:r>
          </w:p>
          <w:p w14:paraId="102A9159" w14:textId="77777777" w:rsidR="00544D48" w:rsidRPr="00245BFD" w:rsidRDefault="00544D48" w:rsidP="003E4E48">
            <w:pPr>
              <w:tabs>
                <w:tab w:val="left" w:pos="708"/>
              </w:tabs>
              <w:autoSpaceDN w:val="0"/>
              <w:spacing w:after="0" w:line="240" w:lineRule="auto"/>
              <w:jc w:val="both"/>
              <w:rPr>
                <w:rFonts w:ascii="Times New Roman" w:eastAsia="Times New Roman" w:hAnsi="Times New Roman" w:cs="Times New Roman"/>
                <w:bCs/>
                <w:sz w:val="24"/>
                <w:szCs w:val="24"/>
                <w:lang w:eastAsia="ar-SA"/>
              </w:rPr>
            </w:pPr>
            <w:proofErr w:type="spellStart"/>
            <w:r w:rsidRPr="00245BFD">
              <w:rPr>
                <w:rFonts w:ascii="Times New Roman" w:eastAsia="Times New Roman" w:hAnsi="Times New Roman" w:cs="Times New Roman"/>
                <w:bCs/>
                <w:sz w:val="24"/>
                <w:szCs w:val="24"/>
                <w:lang w:eastAsia="ar-SA"/>
              </w:rPr>
              <w:t>Тел.факс</w:t>
            </w:r>
            <w:proofErr w:type="spellEnd"/>
            <w:r w:rsidRPr="00245BFD">
              <w:rPr>
                <w:rFonts w:ascii="Times New Roman" w:eastAsia="Times New Roman" w:hAnsi="Times New Roman" w:cs="Times New Roman"/>
                <w:bCs/>
                <w:sz w:val="24"/>
                <w:szCs w:val="24"/>
                <w:lang w:eastAsia="ar-SA"/>
              </w:rPr>
              <w:t>: (8362)45-70-09/42-13-39</w:t>
            </w:r>
          </w:p>
          <w:p w14:paraId="4C16C86A" w14:textId="77777777" w:rsidR="00544D48" w:rsidRPr="00245BFD" w:rsidRDefault="00544D48" w:rsidP="003E4E48">
            <w:pPr>
              <w:tabs>
                <w:tab w:val="left" w:pos="708"/>
              </w:tabs>
              <w:autoSpaceDN w:val="0"/>
              <w:spacing w:after="0" w:line="240" w:lineRule="auto"/>
              <w:jc w:val="both"/>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val="pt-BR" w:eastAsia="ar-SA"/>
              </w:rPr>
              <w:t xml:space="preserve">E-mail: </w:t>
            </w:r>
            <w:r w:rsidRPr="00245BFD">
              <w:rPr>
                <w:rFonts w:ascii="Times New Roman" w:eastAsia="Times New Roman" w:hAnsi="Times New Roman" w:cs="Times New Roman"/>
                <w:bCs/>
                <w:sz w:val="24"/>
                <w:szCs w:val="24"/>
                <w:lang w:val="en-US" w:eastAsia="ar-SA"/>
              </w:rPr>
              <w:t>info</w:t>
            </w:r>
            <w:r w:rsidRPr="00245BFD">
              <w:rPr>
                <w:rFonts w:ascii="Times New Roman" w:eastAsia="Times New Roman" w:hAnsi="Times New Roman" w:cs="Times New Roman"/>
                <w:bCs/>
                <w:sz w:val="24"/>
                <w:szCs w:val="24"/>
                <w:lang w:eastAsia="ar-SA"/>
              </w:rPr>
              <w:t>@</w:t>
            </w:r>
            <w:proofErr w:type="spellStart"/>
            <w:r w:rsidRPr="00245BFD">
              <w:rPr>
                <w:rFonts w:ascii="Times New Roman" w:eastAsia="Times New Roman" w:hAnsi="Times New Roman" w:cs="Times New Roman"/>
                <w:bCs/>
                <w:sz w:val="24"/>
                <w:szCs w:val="24"/>
                <w:lang w:val="en-US" w:eastAsia="ar-SA"/>
              </w:rPr>
              <w:t>zpp</w:t>
            </w:r>
            <w:proofErr w:type="spellEnd"/>
            <w:r w:rsidRPr="00245BFD">
              <w:rPr>
                <w:rFonts w:ascii="Times New Roman" w:eastAsia="Times New Roman" w:hAnsi="Times New Roman" w:cs="Times New Roman"/>
                <w:bCs/>
                <w:sz w:val="24"/>
                <w:szCs w:val="24"/>
                <w:lang w:eastAsia="ar-SA"/>
              </w:rPr>
              <w:t>12.</w:t>
            </w:r>
            <w:proofErr w:type="spellStart"/>
            <w:r w:rsidRPr="00245BFD">
              <w:rPr>
                <w:rFonts w:ascii="Times New Roman" w:eastAsia="Times New Roman" w:hAnsi="Times New Roman" w:cs="Times New Roman"/>
                <w:bCs/>
                <w:sz w:val="24"/>
                <w:szCs w:val="24"/>
                <w:lang w:val="en-US" w:eastAsia="ar-SA"/>
              </w:rPr>
              <w:t>ru</w:t>
            </w:r>
            <w:proofErr w:type="spellEnd"/>
          </w:p>
          <w:p w14:paraId="2113767B" w14:textId="77777777" w:rsidR="00544D48" w:rsidRPr="00245BFD" w:rsidRDefault="00544D48" w:rsidP="003E4E48">
            <w:pPr>
              <w:tabs>
                <w:tab w:val="left" w:pos="708"/>
              </w:tabs>
              <w:autoSpaceDN w:val="0"/>
              <w:spacing w:after="0" w:line="240" w:lineRule="auto"/>
              <w:jc w:val="both"/>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eastAsia="ar-SA"/>
              </w:rPr>
              <w:t>ИНН/КПП: 1215085052/</w:t>
            </w:r>
            <w:r w:rsidRPr="00245BFD">
              <w:rPr>
                <w:rFonts w:ascii="Times New Roman" w:eastAsia="Times New Roman" w:hAnsi="Times New Roman" w:cs="Times New Roman"/>
                <w:sz w:val="24"/>
                <w:szCs w:val="24"/>
                <w:lang w:eastAsia="ru-RU"/>
              </w:rPr>
              <w:t>121501001</w:t>
            </w:r>
          </w:p>
          <w:p w14:paraId="02B51CB6" w14:textId="77777777" w:rsidR="00544D48" w:rsidRPr="00245BFD" w:rsidRDefault="00544D48" w:rsidP="003E4E48">
            <w:pPr>
              <w:tabs>
                <w:tab w:val="left" w:pos="708"/>
              </w:tabs>
              <w:autoSpaceDN w:val="0"/>
              <w:spacing w:after="0" w:line="240" w:lineRule="auto"/>
              <w:jc w:val="both"/>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eastAsia="ar-SA"/>
              </w:rPr>
              <w:t>ОКПО: 07593799</w:t>
            </w:r>
          </w:p>
          <w:p w14:paraId="791B254A" w14:textId="77777777" w:rsidR="00544D48" w:rsidRPr="00245BFD" w:rsidRDefault="00544D48" w:rsidP="003E4E48">
            <w:pPr>
              <w:tabs>
                <w:tab w:val="left" w:pos="708"/>
              </w:tabs>
              <w:autoSpaceDN w:val="0"/>
              <w:spacing w:after="0" w:line="240" w:lineRule="auto"/>
              <w:jc w:val="both"/>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eastAsia="ar-SA"/>
              </w:rPr>
              <w:t xml:space="preserve">ОГРН: </w:t>
            </w:r>
            <w:r w:rsidRPr="00245BFD">
              <w:rPr>
                <w:rFonts w:ascii="Times New Roman" w:eastAsia="Times New Roman" w:hAnsi="Times New Roman" w:cs="Times New Roman"/>
                <w:sz w:val="24"/>
                <w:szCs w:val="24"/>
                <w:lang w:eastAsia="ru-RU"/>
              </w:rPr>
              <w:t>1021200779445</w:t>
            </w:r>
          </w:p>
          <w:p w14:paraId="21728A6A" w14:textId="77777777" w:rsidR="00544D48" w:rsidRPr="00245BFD" w:rsidRDefault="00544D48" w:rsidP="003E4E48">
            <w:pPr>
              <w:tabs>
                <w:tab w:val="left" w:pos="708"/>
              </w:tabs>
              <w:autoSpaceDN w:val="0"/>
              <w:spacing w:after="0" w:line="240" w:lineRule="auto"/>
              <w:rPr>
                <w:rFonts w:ascii="Times New Roman" w:eastAsia="Times New Roman" w:hAnsi="Times New Roman" w:cs="Times New Roman"/>
                <w:sz w:val="24"/>
                <w:szCs w:val="24"/>
                <w:lang w:eastAsia="ru-RU"/>
              </w:rPr>
            </w:pPr>
            <w:r w:rsidRPr="00245BFD">
              <w:rPr>
                <w:rFonts w:ascii="Times New Roman" w:eastAsia="Times New Roman" w:hAnsi="Times New Roman" w:cs="Times New Roman"/>
                <w:bCs/>
                <w:sz w:val="24"/>
                <w:szCs w:val="24"/>
                <w:lang w:eastAsia="ar-SA"/>
              </w:rPr>
              <w:t xml:space="preserve">Р/с: </w:t>
            </w:r>
            <w:r w:rsidRPr="00245BFD">
              <w:rPr>
                <w:rFonts w:ascii="Times New Roman" w:eastAsia="Times New Roman" w:hAnsi="Times New Roman" w:cs="Times New Roman"/>
                <w:sz w:val="24"/>
                <w:szCs w:val="24"/>
                <w:lang w:eastAsia="ru-RU"/>
              </w:rPr>
              <w:t>40702810937180104808</w:t>
            </w:r>
          </w:p>
          <w:p w14:paraId="4234B8BC" w14:textId="77777777" w:rsidR="00544D48" w:rsidRPr="00245BFD" w:rsidRDefault="00544D48" w:rsidP="003E4E48">
            <w:pPr>
              <w:tabs>
                <w:tab w:val="left" w:pos="708"/>
              </w:tabs>
              <w:autoSpaceDN w:val="0"/>
              <w:spacing w:after="0" w:line="240" w:lineRule="auto"/>
              <w:rPr>
                <w:rFonts w:ascii="Times New Roman" w:eastAsia="Times New Roman" w:hAnsi="Times New Roman" w:cs="Times New Roman"/>
                <w:bCs/>
                <w:sz w:val="24"/>
                <w:szCs w:val="24"/>
                <w:lang w:eastAsia="ar-SA"/>
              </w:rPr>
            </w:pPr>
            <w:r w:rsidRPr="00245BFD">
              <w:rPr>
                <w:rFonts w:ascii="Times New Roman" w:eastAsia="Times New Roman" w:hAnsi="Times New Roman" w:cs="Times New Roman"/>
                <w:bCs/>
                <w:sz w:val="24"/>
                <w:szCs w:val="24"/>
                <w:lang w:eastAsia="ar-SA"/>
              </w:rPr>
              <w:t xml:space="preserve">Банк: </w:t>
            </w:r>
            <w:r w:rsidRPr="00245BFD">
              <w:rPr>
                <w:rFonts w:ascii="Times New Roman" w:eastAsia="Times New Roman" w:hAnsi="Times New Roman" w:cs="Times New Roman"/>
                <w:sz w:val="24"/>
                <w:szCs w:val="24"/>
                <w:lang w:eastAsia="ru-RU"/>
              </w:rPr>
              <w:t>ОТДЕЛЕНИЕ МАРИЙ ЭЛ №8614 ПАО СБЕРБАНК г. ЙОШКАР-ОЛА</w:t>
            </w:r>
            <w:r w:rsidRPr="00245BFD">
              <w:rPr>
                <w:rFonts w:ascii="Times New Roman" w:eastAsia="Times New Roman" w:hAnsi="Times New Roman" w:cs="Times New Roman"/>
                <w:bCs/>
                <w:sz w:val="24"/>
                <w:szCs w:val="24"/>
                <w:lang w:eastAsia="ar-SA"/>
              </w:rPr>
              <w:t xml:space="preserve"> </w:t>
            </w:r>
          </w:p>
          <w:p w14:paraId="7B9FCEEC" w14:textId="77777777" w:rsidR="00544D48" w:rsidRPr="00245BFD" w:rsidRDefault="00544D48" w:rsidP="003E4E48">
            <w:pPr>
              <w:widowControl w:val="0"/>
              <w:suppressLineNumbers/>
              <w:tabs>
                <w:tab w:val="left" w:pos="708"/>
              </w:tabs>
              <w:suppressAutoHyphens/>
              <w:autoSpaceDN w:val="0"/>
              <w:spacing w:after="0" w:line="240" w:lineRule="auto"/>
              <w:textAlignment w:val="baseline"/>
              <w:rPr>
                <w:rFonts w:ascii="Times New Roman" w:eastAsia="Times New Roman" w:hAnsi="Times New Roman" w:cs="Times New Roman"/>
                <w:sz w:val="24"/>
                <w:szCs w:val="24"/>
                <w:lang w:eastAsia="ru-RU"/>
              </w:rPr>
            </w:pPr>
            <w:r w:rsidRPr="00245BFD">
              <w:rPr>
                <w:rFonts w:ascii="Times New Roman" w:eastAsia="Times New Roman" w:hAnsi="Times New Roman" w:cs="Times New Roman"/>
                <w:bCs/>
                <w:sz w:val="24"/>
                <w:szCs w:val="24"/>
                <w:lang w:eastAsia="ar-SA"/>
              </w:rPr>
              <w:t xml:space="preserve">К/с: </w:t>
            </w:r>
            <w:r w:rsidRPr="00245BFD">
              <w:rPr>
                <w:rFonts w:ascii="Times New Roman" w:eastAsia="Times New Roman" w:hAnsi="Times New Roman" w:cs="Times New Roman"/>
                <w:sz w:val="24"/>
                <w:szCs w:val="24"/>
                <w:lang w:eastAsia="ru-RU"/>
              </w:rPr>
              <w:t>30101810300000000630</w:t>
            </w:r>
          </w:p>
          <w:p w14:paraId="3CD230A4"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sz w:val="24"/>
                <w:szCs w:val="24"/>
                <w:lang w:eastAsia="ar-SA"/>
              </w:rPr>
              <w:t xml:space="preserve">БИК </w:t>
            </w:r>
            <w:r w:rsidRPr="00245BFD">
              <w:rPr>
                <w:rFonts w:ascii="Times New Roman" w:eastAsia="Times New Roman" w:hAnsi="Times New Roman" w:cs="Times New Roman"/>
                <w:sz w:val="24"/>
                <w:szCs w:val="24"/>
                <w:lang w:eastAsia="ru-RU"/>
              </w:rPr>
              <w:t>048860630</w:t>
            </w:r>
          </w:p>
        </w:tc>
        <w:tc>
          <w:tcPr>
            <w:tcW w:w="2500" w:type="pct"/>
          </w:tcPr>
          <w:p w14:paraId="66A0D59F" w14:textId="77777777" w:rsidR="00544D48" w:rsidRPr="00245BFD" w:rsidRDefault="00544D48" w:rsidP="003E4E48">
            <w:pPr>
              <w:tabs>
                <w:tab w:val="left" w:pos="708"/>
              </w:tabs>
              <w:autoSpaceDE w:val="0"/>
              <w:adjustRightInd w:val="0"/>
              <w:spacing w:after="0" w:line="240" w:lineRule="auto"/>
              <w:ind w:firstLine="540"/>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Поставщик</w:t>
            </w:r>
          </w:p>
          <w:p w14:paraId="433030FE" w14:textId="77777777" w:rsidR="00544D48" w:rsidRPr="00245BFD" w:rsidRDefault="00544D48" w:rsidP="003E4E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Юридические адрес: </w:t>
            </w:r>
          </w:p>
          <w:p w14:paraId="2AD46042" w14:textId="77777777" w:rsidR="00544D48" w:rsidRPr="00245BFD" w:rsidRDefault="00544D48" w:rsidP="003E4E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Тел.: </w:t>
            </w:r>
          </w:p>
          <w:p w14:paraId="307D919B" w14:textId="77777777" w:rsidR="00544D48" w:rsidRPr="00245BFD" w:rsidRDefault="00544D48" w:rsidP="003E4E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sz w:val="24"/>
                <w:szCs w:val="24"/>
                <w:lang w:val="pt-BR" w:eastAsia="ar-SA"/>
              </w:rPr>
              <w:t>E-mail</w:t>
            </w:r>
            <w:r w:rsidRPr="00245BFD">
              <w:rPr>
                <w:rFonts w:ascii="Times New Roman" w:eastAsia="Times New Roman" w:hAnsi="Times New Roman" w:cs="Times New Roman"/>
                <w:bCs/>
                <w:sz w:val="24"/>
                <w:szCs w:val="24"/>
                <w:lang w:eastAsia="ar-SA"/>
              </w:rPr>
              <w:t xml:space="preserve">: </w:t>
            </w:r>
          </w:p>
          <w:p w14:paraId="5C47A1AD" w14:textId="77777777" w:rsidR="00544D48" w:rsidRPr="00245BFD" w:rsidRDefault="00544D48" w:rsidP="003E4E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ИНН/КПП: </w:t>
            </w:r>
          </w:p>
          <w:p w14:paraId="431256CB" w14:textId="77777777" w:rsidR="00544D48" w:rsidRPr="00245BFD" w:rsidRDefault="00544D48" w:rsidP="003E4E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ОГРН: </w:t>
            </w:r>
          </w:p>
          <w:p w14:paraId="319887A2" w14:textId="77777777" w:rsidR="00544D48" w:rsidRPr="00245BFD" w:rsidRDefault="00544D48" w:rsidP="003E4E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Р/с: </w:t>
            </w:r>
          </w:p>
          <w:p w14:paraId="43981C2E" w14:textId="77777777" w:rsidR="00544D48" w:rsidRPr="00245BFD" w:rsidRDefault="00544D48" w:rsidP="003E4E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Банк: </w:t>
            </w:r>
          </w:p>
          <w:p w14:paraId="3D7DF1BE" w14:textId="77777777" w:rsidR="00544D48" w:rsidRPr="00245BFD" w:rsidRDefault="00544D48" w:rsidP="003E4E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 xml:space="preserve">К/с: </w:t>
            </w:r>
          </w:p>
          <w:p w14:paraId="23AFE87B" w14:textId="77777777" w:rsidR="00544D48" w:rsidRPr="00245BFD" w:rsidRDefault="00544D48" w:rsidP="003E4E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245BFD">
              <w:rPr>
                <w:rFonts w:ascii="Times New Roman" w:eastAsia="Times New Roman" w:hAnsi="Times New Roman" w:cs="Times New Roman"/>
                <w:bCs/>
                <w:iCs/>
                <w:sz w:val="24"/>
                <w:szCs w:val="24"/>
                <w:lang w:eastAsia="ar-SA"/>
              </w:rPr>
              <w:t>БИК:</w:t>
            </w:r>
          </w:p>
          <w:p w14:paraId="2E768416" w14:textId="77777777" w:rsidR="00544D48" w:rsidRPr="00245BFD" w:rsidRDefault="00544D48" w:rsidP="003E4E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p>
        </w:tc>
      </w:tr>
      <w:tr w:rsidR="00544D48" w:rsidRPr="00245BFD" w14:paraId="6556C6E3" w14:textId="77777777" w:rsidTr="003E4E48">
        <w:tc>
          <w:tcPr>
            <w:tcW w:w="2500" w:type="pct"/>
          </w:tcPr>
          <w:p w14:paraId="49F04A3C"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 xml:space="preserve">Генеральный директор </w:t>
            </w:r>
          </w:p>
          <w:p w14:paraId="225CBC8F" w14:textId="77777777" w:rsidR="00544D48" w:rsidRPr="00245BFD" w:rsidRDefault="00544D48" w:rsidP="003E4E48">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АО «ЗПП»</w:t>
            </w:r>
          </w:p>
          <w:p w14:paraId="5ABA8ED7" w14:textId="77777777" w:rsidR="00544D48" w:rsidRPr="00245BFD" w:rsidRDefault="00544D48" w:rsidP="003E4E48">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4206C697" w14:textId="77777777" w:rsidR="00544D48" w:rsidRPr="00245BFD" w:rsidRDefault="00544D48" w:rsidP="003E4E48">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18FD6BB2"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 xml:space="preserve">____________________ А.К. </w:t>
            </w:r>
            <w:proofErr w:type="spellStart"/>
            <w:r w:rsidRPr="00245BFD">
              <w:rPr>
                <w:rFonts w:ascii="Times New Roman" w:eastAsia="Times New Roman" w:hAnsi="Times New Roman" w:cs="Times New Roman"/>
                <w:b/>
                <w:bCs/>
                <w:iCs/>
                <w:sz w:val="24"/>
                <w:szCs w:val="24"/>
                <w:lang w:eastAsia="ar-SA"/>
              </w:rPr>
              <w:t>Нарбутт</w:t>
            </w:r>
            <w:proofErr w:type="spellEnd"/>
          </w:p>
          <w:p w14:paraId="4D19412A"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«_____»_________________________</w:t>
            </w:r>
          </w:p>
          <w:p w14:paraId="5CE5B642"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М.П.</w:t>
            </w:r>
          </w:p>
        </w:tc>
        <w:tc>
          <w:tcPr>
            <w:tcW w:w="2500" w:type="pct"/>
          </w:tcPr>
          <w:p w14:paraId="738DDF2F"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24B80CC8"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43CF0E20"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795DC7AD"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1DC220D3"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 xml:space="preserve">___________________ </w:t>
            </w:r>
          </w:p>
          <w:p w14:paraId="3B720490"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«____»_________________________</w:t>
            </w:r>
          </w:p>
          <w:p w14:paraId="2025CDD9" w14:textId="77777777" w:rsidR="00544D48" w:rsidRPr="00245BFD" w:rsidRDefault="00544D48" w:rsidP="003E4E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245BFD">
              <w:rPr>
                <w:rFonts w:ascii="Times New Roman" w:eastAsia="Times New Roman" w:hAnsi="Times New Roman" w:cs="Times New Roman"/>
                <w:b/>
                <w:bCs/>
                <w:iCs/>
                <w:sz w:val="24"/>
                <w:szCs w:val="24"/>
                <w:lang w:eastAsia="ar-SA"/>
              </w:rPr>
              <w:t>М.П.</w:t>
            </w:r>
          </w:p>
        </w:tc>
      </w:tr>
    </w:tbl>
    <w:p w14:paraId="368BFEEF" w14:textId="4D18D020" w:rsidR="00544D48" w:rsidRDefault="00544D48" w:rsidP="000A2FFA">
      <w:pPr>
        <w:tabs>
          <w:tab w:val="left" w:pos="708"/>
        </w:tabs>
        <w:autoSpaceDN w:val="0"/>
        <w:spacing w:after="60" w:line="240" w:lineRule="auto"/>
        <w:jc w:val="both"/>
        <w:rPr>
          <w:rFonts w:ascii="Times New Roman" w:eastAsia="Times New Roman" w:hAnsi="Times New Roman" w:cs="Times New Roman"/>
          <w:b/>
          <w:sz w:val="24"/>
          <w:szCs w:val="24"/>
          <w:lang w:eastAsia="ru-RU"/>
        </w:rPr>
      </w:pPr>
    </w:p>
    <w:p w14:paraId="241C0B9E" w14:textId="4315CDFB" w:rsidR="000A2FFA" w:rsidRPr="000A2FFA" w:rsidRDefault="000A2FFA" w:rsidP="000A2FFA">
      <w:pPr>
        <w:tabs>
          <w:tab w:val="left" w:pos="708"/>
        </w:tabs>
        <w:autoSpaceDN w:val="0"/>
        <w:spacing w:after="60" w:line="240" w:lineRule="auto"/>
        <w:jc w:val="both"/>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Форма согласована:</w:t>
      </w:r>
    </w:p>
    <w:tbl>
      <w:tblPr>
        <w:tblpPr w:leftFromText="180" w:rightFromText="180" w:bottomFromText="160" w:vertAnchor="text" w:horzAnchor="margin" w:tblpY="149"/>
        <w:tblW w:w="4948" w:type="pct"/>
        <w:tblLook w:val="01E0" w:firstRow="1" w:lastRow="1" w:firstColumn="1" w:lastColumn="1" w:noHBand="0" w:noVBand="0"/>
      </w:tblPr>
      <w:tblGrid>
        <w:gridCol w:w="5069"/>
        <w:gridCol w:w="4824"/>
      </w:tblGrid>
      <w:tr w:rsidR="000A2FFA" w:rsidRPr="000A2FFA" w14:paraId="3E084719" w14:textId="77777777" w:rsidTr="000A2FFA">
        <w:tc>
          <w:tcPr>
            <w:tcW w:w="2562" w:type="pct"/>
          </w:tcPr>
          <w:p w14:paraId="62F66797"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Генеральный директор </w:t>
            </w:r>
          </w:p>
          <w:p w14:paraId="21F0F8BA"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АО «ЗПП»</w:t>
            </w:r>
          </w:p>
          <w:p w14:paraId="3482CE7D"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19385FDD"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22C25B95"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____________________ А.К. </w:t>
            </w:r>
            <w:proofErr w:type="spellStart"/>
            <w:r w:rsidRPr="000A2FFA">
              <w:rPr>
                <w:rFonts w:ascii="Times New Roman" w:eastAsia="Times New Roman" w:hAnsi="Times New Roman" w:cs="Times New Roman"/>
                <w:b/>
                <w:bCs/>
                <w:iCs/>
                <w:sz w:val="24"/>
                <w:szCs w:val="24"/>
                <w:lang w:eastAsia="ar-SA"/>
              </w:rPr>
              <w:t>Нарбутт</w:t>
            </w:r>
            <w:proofErr w:type="spellEnd"/>
          </w:p>
          <w:p w14:paraId="154022BF"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М.П.</w:t>
            </w:r>
          </w:p>
        </w:tc>
        <w:tc>
          <w:tcPr>
            <w:tcW w:w="2438" w:type="pct"/>
          </w:tcPr>
          <w:p w14:paraId="5881B507"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030ABDDD"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4E22857A"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1D676A06"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235B2459"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 </w:t>
            </w:r>
          </w:p>
          <w:p w14:paraId="7A8E3EB3"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М.П.</w:t>
            </w:r>
          </w:p>
        </w:tc>
      </w:tr>
    </w:tbl>
    <w:p w14:paraId="5E9C5D7A" w14:textId="77777777" w:rsidR="000A2FFA" w:rsidRPr="000A2FFA" w:rsidRDefault="000A2FFA" w:rsidP="000A2FFA">
      <w:pPr>
        <w:tabs>
          <w:tab w:val="left" w:pos="708"/>
        </w:tabs>
        <w:autoSpaceDN w:val="0"/>
        <w:spacing w:after="60" w:line="240" w:lineRule="auto"/>
        <w:jc w:val="both"/>
        <w:rPr>
          <w:rFonts w:ascii="Times New Roman" w:eastAsia="Times New Roman" w:hAnsi="Times New Roman" w:cs="Times New Roman"/>
          <w:sz w:val="24"/>
          <w:szCs w:val="24"/>
          <w:lang w:eastAsia="ru-RU"/>
        </w:rPr>
      </w:pPr>
    </w:p>
    <w:p w14:paraId="2FBAF188" w14:textId="77777777" w:rsidR="000A2FFA" w:rsidRPr="000A2FFA" w:rsidRDefault="000A2FFA" w:rsidP="000A2FFA">
      <w:pPr>
        <w:tabs>
          <w:tab w:val="left" w:pos="708"/>
        </w:tabs>
        <w:autoSpaceDN w:val="0"/>
        <w:spacing w:after="0" w:line="240" w:lineRule="auto"/>
        <w:jc w:val="right"/>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br w:type="page"/>
      </w:r>
      <w:r w:rsidRPr="000A2FFA">
        <w:rPr>
          <w:rFonts w:ascii="Times New Roman" w:eastAsia="Times New Roman" w:hAnsi="Times New Roman" w:cs="Times New Roman"/>
          <w:sz w:val="24"/>
          <w:szCs w:val="24"/>
          <w:lang w:eastAsia="ru-RU"/>
        </w:rPr>
        <w:lastRenderedPageBreak/>
        <w:t>Приложение № 6</w:t>
      </w:r>
    </w:p>
    <w:p w14:paraId="31D0AA93" w14:textId="77777777" w:rsidR="000A2FFA" w:rsidRPr="000A2FFA" w:rsidRDefault="000A2FFA" w:rsidP="000A2FFA">
      <w:pPr>
        <w:tabs>
          <w:tab w:val="left" w:pos="708"/>
        </w:tabs>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к проекту договора поставки оборудования №___ от «___» ________2025 г.</w:t>
      </w:r>
    </w:p>
    <w:p w14:paraId="2D2C9DC6" w14:textId="77777777" w:rsidR="000A2FFA" w:rsidRPr="000A2FFA" w:rsidRDefault="000A2FFA" w:rsidP="000A2FFA">
      <w:pPr>
        <w:tabs>
          <w:tab w:val="left" w:pos="708"/>
        </w:tabs>
        <w:autoSpaceDN w:val="0"/>
        <w:spacing w:after="60" w:line="240" w:lineRule="auto"/>
        <w:jc w:val="both"/>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Форма</w:t>
      </w:r>
    </w:p>
    <w:p w14:paraId="23AD7CA3"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АКТ</w:t>
      </w:r>
    </w:p>
    <w:p w14:paraId="51934C89"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приема-передачи выполненных работ</w:t>
      </w:r>
    </w:p>
    <w:p w14:paraId="1AEBFD03"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 xml:space="preserve">по Договору поставки оборудования </w:t>
      </w:r>
      <w:r w:rsidRPr="000A2FFA">
        <w:rPr>
          <w:rFonts w:ascii="Times New Roman" w:eastAsia="Calibri" w:hAnsi="Times New Roman" w:cs="Times New Roman"/>
          <w:b/>
          <w:sz w:val="24"/>
          <w:szCs w:val="24"/>
          <w:lang w:eastAsia="ru-RU"/>
        </w:rPr>
        <w:t>______ от ________ 2025 г.</w:t>
      </w:r>
    </w:p>
    <w:p w14:paraId="6A561C60"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sz w:val="24"/>
          <w:szCs w:val="24"/>
          <w:lang w:eastAsia="ru-RU"/>
        </w:rPr>
      </w:pPr>
    </w:p>
    <w:p w14:paraId="048B893D" w14:textId="77777777" w:rsidR="000A2FFA" w:rsidRPr="000A2FFA" w:rsidRDefault="000A2FFA" w:rsidP="000A2FFA">
      <w:pPr>
        <w:tabs>
          <w:tab w:val="left" w:pos="708"/>
        </w:tabs>
        <w:autoSpaceDN w:val="0"/>
        <w:spacing w:after="0" w:line="240" w:lineRule="auto"/>
        <w:jc w:val="center"/>
        <w:rPr>
          <w:rFonts w:ascii="Times New Roman" w:eastAsia="Times New Roman" w:hAnsi="Times New Roman" w:cs="Times New Roman"/>
          <w:sz w:val="24"/>
          <w:szCs w:val="24"/>
          <w:lang w:eastAsia="ru-RU"/>
        </w:rPr>
      </w:pPr>
    </w:p>
    <w:p w14:paraId="781C8E06" w14:textId="1BC60718" w:rsidR="000A2FFA" w:rsidRPr="000A2FFA" w:rsidRDefault="000A2FFA" w:rsidP="000A2FFA">
      <w:pPr>
        <w:tabs>
          <w:tab w:val="left" w:pos="7371"/>
        </w:tabs>
        <w:autoSpaceDN w:val="0"/>
        <w:spacing w:after="0" w:line="240" w:lineRule="auto"/>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xml:space="preserve">г. Йошкар-Ола                                      </w:t>
      </w:r>
      <w:r>
        <w:rPr>
          <w:rFonts w:ascii="Times New Roman" w:eastAsia="Times New Roman" w:hAnsi="Times New Roman" w:cs="Times New Roman"/>
          <w:sz w:val="24"/>
          <w:szCs w:val="24"/>
          <w:lang w:eastAsia="ru-RU"/>
        </w:rPr>
        <w:t xml:space="preserve">                          </w:t>
      </w:r>
      <w:r w:rsidRPr="000A2FFA">
        <w:rPr>
          <w:rFonts w:ascii="Times New Roman" w:eastAsia="Times New Roman" w:hAnsi="Times New Roman" w:cs="Times New Roman"/>
          <w:sz w:val="24"/>
          <w:szCs w:val="24"/>
          <w:lang w:eastAsia="ru-RU"/>
        </w:rPr>
        <w:t xml:space="preserve">                   </w:t>
      </w:r>
      <w:proofErr w:type="gramStart"/>
      <w:r w:rsidRPr="000A2FFA">
        <w:rPr>
          <w:rFonts w:ascii="Times New Roman" w:eastAsia="Times New Roman" w:hAnsi="Times New Roman" w:cs="Times New Roman"/>
          <w:sz w:val="24"/>
          <w:szCs w:val="24"/>
          <w:lang w:eastAsia="ru-RU"/>
        </w:rPr>
        <w:t xml:space="preserve">   «</w:t>
      </w:r>
      <w:proofErr w:type="gramEnd"/>
      <w:r w:rsidRPr="000A2FFA">
        <w:rPr>
          <w:rFonts w:ascii="Times New Roman" w:eastAsia="Times New Roman" w:hAnsi="Times New Roman" w:cs="Times New Roman"/>
          <w:sz w:val="24"/>
          <w:szCs w:val="24"/>
          <w:lang w:eastAsia="ru-RU"/>
        </w:rPr>
        <w:t>____» _____________ 2025 г.</w:t>
      </w:r>
    </w:p>
    <w:p w14:paraId="7A81641A" w14:textId="77777777" w:rsidR="000A2FFA" w:rsidRPr="000A2FFA" w:rsidRDefault="000A2FFA" w:rsidP="000A2FFA">
      <w:pPr>
        <w:tabs>
          <w:tab w:val="left" w:pos="708"/>
        </w:tabs>
        <w:autoSpaceDN w:val="0"/>
        <w:spacing w:after="0" w:line="240" w:lineRule="auto"/>
        <w:jc w:val="right"/>
        <w:rPr>
          <w:rFonts w:ascii="Times New Roman" w:eastAsia="Times New Roman" w:hAnsi="Times New Roman" w:cs="Times New Roman"/>
          <w:sz w:val="24"/>
          <w:szCs w:val="24"/>
          <w:lang w:eastAsia="ru-RU"/>
        </w:rPr>
      </w:pPr>
    </w:p>
    <w:p w14:paraId="50EA3740" w14:textId="77777777" w:rsidR="000A2FFA" w:rsidRPr="000A2FFA" w:rsidRDefault="000A2FFA" w:rsidP="000A2FFA">
      <w:pPr>
        <w:numPr>
          <w:ilvl w:val="12"/>
          <w:numId w:val="0"/>
        </w:num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b/>
          <w:sz w:val="24"/>
          <w:szCs w:val="24"/>
          <w:lang w:eastAsia="ru-RU"/>
        </w:rPr>
        <w:t xml:space="preserve">___________________ (__________), </w:t>
      </w:r>
      <w:r w:rsidRPr="000A2FFA">
        <w:rPr>
          <w:rFonts w:ascii="Times New Roman" w:eastAsia="Times New Roman" w:hAnsi="Times New Roman" w:cs="Times New Roman"/>
          <w:sz w:val="24"/>
          <w:szCs w:val="24"/>
          <w:lang w:eastAsia="ru-RU"/>
        </w:rPr>
        <w:t xml:space="preserve">именуемое в дальнейшем «Поставщик», в лице ______________, действующего на основании ______, с одной стороны, и </w:t>
      </w:r>
    </w:p>
    <w:p w14:paraId="44566B31" w14:textId="77777777" w:rsidR="000A2FFA" w:rsidRPr="000A2FFA" w:rsidRDefault="000A2FFA" w:rsidP="000A2FFA">
      <w:pPr>
        <w:numPr>
          <w:ilvl w:val="12"/>
          <w:numId w:val="0"/>
        </w:num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b/>
          <w:sz w:val="24"/>
          <w:szCs w:val="24"/>
          <w:lang w:eastAsia="ru-RU"/>
        </w:rPr>
        <w:t>Акционерное общество «Завод полупроводниковых приборов» (АО «ЗПП),</w:t>
      </w:r>
      <w:r w:rsidRPr="000A2FFA">
        <w:rPr>
          <w:rFonts w:ascii="Times New Roman" w:eastAsia="Times New Roman" w:hAnsi="Times New Roman" w:cs="Times New Roman"/>
          <w:sz w:val="24"/>
          <w:szCs w:val="24"/>
          <w:lang w:eastAsia="ru-RU"/>
        </w:rPr>
        <w:t xml:space="preserve"> именуемое в дальнейшем «Покупатель», в лице генерального директора </w:t>
      </w:r>
      <w:proofErr w:type="spellStart"/>
      <w:r w:rsidRPr="000A2FFA">
        <w:rPr>
          <w:rFonts w:ascii="Times New Roman" w:eastAsia="Times New Roman" w:hAnsi="Times New Roman" w:cs="Times New Roman"/>
          <w:sz w:val="24"/>
          <w:szCs w:val="24"/>
          <w:lang w:eastAsia="ru-RU"/>
        </w:rPr>
        <w:t>Нарбутта</w:t>
      </w:r>
      <w:proofErr w:type="spellEnd"/>
      <w:r w:rsidRPr="000A2FFA">
        <w:rPr>
          <w:rFonts w:ascii="Times New Roman" w:eastAsia="Times New Roman" w:hAnsi="Times New Roman" w:cs="Times New Roman"/>
          <w:sz w:val="24"/>
          <w:szCs w:val="24"/>
          <w:lang w:eastAsia="ru-RU"/>
        </w:rPr>
        <w:t xml:space="preserve"> Андрея Константиновича, действующего на основании Устава, с другой стороны, совместно именуемые «Стороны», составили настоящий акт о нижеследующем:</w:t>
      </w:r>
    </w:p>
    <w:p w14:paraId="425B0194" w14:textId="77777777" w:rsidR="000A2FFA" w:rsidRPr="000A2FFA" w:rsidRDefault="000A2FFA" w:rsidP="000A2FFA">
      <w:pPr>
        <w:numPr>
          <w:ilvl w:val="12"/>
          <w:numId w:val="0"/>
        </w:num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xml:space="preserve">В соответствии с Договором </w:t>
      </w:r>
      <w:r w:rsidRPr="000A2FFA">
        <w:rPr>
          <w:rFonts w:ascii="Times New Roman" w:eastAsia="Calibri" w:hAnsi="Times New Roman" w:cs="Times New Roman"/>
          <w:sz w:val="24"/>
          <w:szCs w:val="24"/>
          <w:lang w:eastAsia="ru-RU"/>
        </w:rPr>
        <w:t>_________ от _________ 202__г.</w:t>
      </w:r>
      <w:r w:rsidRPr="000A2FFA">
        <w:rPr>
          <w:rFonts w:ascii="Times New Roman" w:eastAsia="Times New Roman" w:hAnsi="Times New Roman" w:cs="Times New Roman"/>
          <w:sz w:val="24"/>
          <w:szCs w:val="24"/>
          <w:lang w:eastAsia="ru-RU"/>
        </w:rPr>
        <w:t xml:space="preserve"> Поставщик выполнил, а Покупатель принял следующие работы: ______________________________________________ в отношении оборудования: «_______________________» (Далее – «Оборудование»), а также инструктаж персонала Покупателя навыкам эксплуатации и обслуживания Оборудования. Общее количество Оборудования согласно Договору ___ ед.</w:t>
      </w:r>
    </w:p>
    <w:p w14:paraId="38586F3F" w14:textId="438D7FA8" w:rsidR="000A2FFA" w:rsidRPr="000A2FFA" w:rsidRDefault="000A2FFA" w:rsidP="000A2FFA">
      <w:pPr>
        <w:numPr>
          <w:ilvl w:val="12"/>
          <w:numId w:val="0"/>
        </w:numPr>
        <w:tabs>
          <w:tab w:val="left" w:pos="708"/>
        </w:tabs>
        <w:autoSpaceDN w:val="0"/>
        <w:spacing w:after="0" w:line="240" w:lineRule="auto"/>
        <w:ind w:firstLine="709"/>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Примечания:</w:t>
      </w:r>
      <w:r w:rsidR="00544D48" w:rsidRPr="00544D48">
        <w:rPr>
          <w:rFonts w:ascii="Times New Roman" w:eastAsia="Times New Roman" w:hAnsi="Times New Roman" w:cs="Times New Roman"/>
          <w:sz w:val="24"/>
          <w:szCs w:val="24"/>
          <w:lang w:eastAsia="ru-RU"/>
        </w:rPr>
        <w:t xml:space="preserve"> </w:t>
      </w:r>
      <w:r w:rsidR="00544D48">
        <w:rPr>
          <w:rFonts w:ascii="Times New Roman" w:eastAsia="Times New Roman" w:hAnsi="Times New Roman" w:cs="Times New Roman"/>
          <w:sz w:val="24"/>
          <w:szCs w:val="24"/>
          <w:lang w:eastAsia="ru-RU"/>
        </w:rPr>
        <w:t>__________________</w:t>
      </w:r>
    </w:p>
    <w:p w14:paraId="3B810D0F" w14:textId="637D2845" w:rsidR="000A2FFA" w:rsidRDefault="000A2FFA" w:rsidP="00544D48">
      <w:pPr>
        <w:numPr>
          <w:ilvl w:val="12"/>
          <w:numId w:val="0"/>
        </w:numPr>
        <w:tabs>
          <w:tab w:val="left" w:pos="708"/>
        </w:tabs>
        <w:autoSpaceDN w:val="0"/>
        <w:spacing w:after="0" w:line="240" w:lineRule="auto"/>
        <w:ind w:firstLine="708"/>
        <w:jc w:val="both"/>
        <w:rPr>
          <w:rFonts w:ascii="Times New Roman" w:eastAsia="Times New Roman" w:hAnsi="Times New Roman" w:cs="Times New Roman"/>
          <w:sz w:val="24"/>
          <w:szCs w:val="24"/>
          <w:lang w:eastAsia="ru-RU"/>
        </w:rPr>
      </w:pPr>
    </w:p>
    <w:tbl>
      <w:tblPr>
        <w:tblW w:w="5072" w:type="pct"/>
        <w:tblLook w:val="01E0" w:firstRow="1" w:lastRow="1" w:firstColumn="1" w:lastColumn="1" w:noHBand="0" w:noVBand="0"/>
      </w:tblPr>
      <w:tblGrid>
        <w:gridCol w:w="5070"/>
        <w:gridCol w:w="5071"/>
      </w:tblGrid>
      <w:tr w:rsidR="00544D48" w:rsidRPr="00544D48" w14:paraId="105A28F2" w14:textId="77777777" w:rsidTr="003E4E48">
        <w:tc>
          <w:tcPr>
            <w:tcW w:w="2500" w:type="pct"/>
            <w:hideMark/>
          </w:tcPr>
          <w:p w14:paraId="604A2F64" w14:textId="77777777" w:rsidR="00544D48" w:rsidRPr="00544D48" w:rsidRDefault="00544D48" w:rsidP="00544D48">
            <w:pPr>
              <w:tabs>
                <w:tab w:val="left" w:pos="708"/>
              </w:tabs>
              <w:autoSpaceDE w:val="0"/>
              <w:adjustRightInd w:val="0"/>
              <w:spacing w:after="0" w:line="240" w:lineRule="auto"/>
              <w:ind w:firstLine="540"/>
              <w:jc w:val="both"/>
              <w:rPr>
                <w:rFonts w:ascii="Times New Roman" w:eastAsia="Times New Roman" w:hAnsi="Times New Roman" w:cs="Times New Roman"/>
                <w:b/>
                <w:bCs/>
                <w:iCs/>
                <w:sz w:val="24"/>
                <w:szCs w:val="24"/>
                <w:lang w:eastAsia="ar-SA"/>
              </w:rPr>
            </w:pPr>
            <w:r w:rsidRPr="00544D48">
              <w:rPr>
                <w:rFonts w:ascii="Times New Roman" w:eastAsia="Times New Roman" w:hAnsi="Times New Roman" w:cs="Times New Roman"/>
                <w:b/>
                <w:bCs/>
                <w:iCs/>
                <w:sz w:val="24"/>
                <w:szCs w:val="24"/>
                <w:lang w:eastAsia="ar-SA"/>
              </w:rPr>
              <w:t>Покупатель</w:t>
            </w:r>
          </w:p>
          <w:p w14:paraId="1908FA1B"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544D48">
              <w:rPr>
                <w:rFonts w:ascii="Times New Roman" w:eastAsia="Times New Roman" w:hAnsi="Times New Roman" w:cs="Times New Roman"/>
                <w:b/>
                <w:bCs/>
                <w:iCs/>
                <w:sz w:val="24"/>
                <w:szCs w:val="24"/>
                <w:lang w:eastAsia="ar-SA"/>
              </w:rPr>
              <w:t>Акционерное общество</w:t>
            </w:r>
          </w:p>
          <w:p w14:paraId="086F8B12"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544D48">
              <w:rPr>
                <w:rFonts w:ascii="Times New Roman" w:eastAsia="Times New Roman" w:hAnsi="Times New Roman" w:cs="Times New Roman"/>
                <w:b/>
                <w:bCs/>
                <w:iCs/>
                <w:sz w:val="24"/>
                <w:szCs w:val="24"/>
                <w:lang w:eastAsia="ar-SA"/>
              </w:rPr>
              <w:t>«Завод полупроводниковых приборов»</w:t>
            </w:r>
          </w:p>
          <w:p w14:paraId="0DE6A4C3" w14:textId="77777777" w:rsidR="00544D48" w:rsidRDefault="00544D48" w:rsidP="00544D48">
            <w:pPr>
              <w:tabs>
                <w:tab w:val="left" w:pos="708"/>
              </w:tabs>
              <w:autoSpaceDN w:val="0"/>
              <w:spacing w:after="0" w:line="240" w:lineRule="auto"/>
              <w:ind w:right="259"/>
              <w:jc w:val="both"/>
              <w:rPr>
                <w:rFonts w:ascii="Times New Roman" w:eastAsia="Times New Roman" w:hAnsi="Times New Roman" w:cs="Times New Roman"/>
                <w:bCs/>
                <w:sz w:val="24"/>
                <w:szCs w:val="24"/>
                <w:lang w:eastAsia="ar-SA"/>
              </w:rPr>
            </w:pPr>
            <w:r w:rsidRPr="00544D48">
              <w:rPr>
                <w:rFonts w:ascii="Times New Roman" w:eastAsia="Times New Roman" w:hAnsi="Times New Roman" w:cs="Times New Roman"/>
                <w:bCs/>
                <w:sz w:val="24"/>
                <w:szCs w:val="24"/>
                <w:lang w:eastAsia="ar-SA"/>
              </w:rPr>
              <w:t xml:space="preserve">Юридический адрес: 424003, Республика Марий Эл, </w:t>
            </w:r>
            <w:r>
              <w:rPr>
                <w:rFonts w:ascii="Times New Roman" w:eastAsia="Times New Roman" w:hAnsi="Times New Roman" w:cs="Times New Roman"/>
                <w:bCs/>
                <w:sz w:val="24"/>
                <w:szCs w:val="24"/>
                <w:lang w:eastAsia="ar-SA"/>
              </w:rPr>
              <w:t>г. Йошкар-Ола, ул. Суворова,</w:t>
            </w:r>
            <w:r w:rsidRPr="00544D48">
              <w:rPr>
                <w:rFonts w:ascii="Times New Roman" w:eastAsia="Times New Roman" w:hAnsi="Times New Roman" w:cs="Times New Roman"/>
                <w:bCs/>
                <w:sz w:val="24"/>
                <w:szCs w:val="24"/>
                <w:lang w:eastAsia="ar-SA"/>
              </w:rPr>
              <w:t xml:space="preserve"> </w:t>
            </w:r>
          </w:p>
          <w:p w14:paraId="3A36D9ED" w14:textId="02017B5F" w:rsidR="00544D48" w:rsidRPr="00544D48" w:rsidRDefault="00544D48" w:rsidP="00544D48">
            <w:pPr>
              <w:tabs>
                <w:tab w:val="left" w:pos="708"/>
              </w:tabs>
              <w:autoSpaceDN w:val="0"/>
              <w:spacing w:after="0" w:line="240" w:lineRule="auto"/>
              <w:ind w:right="259"/>
              <w:jc w:val="both"/>
              <w:rPr>
                <w:rFonts w:ascii="Times New Roman" w:eastAsia="Times New Roman" w:hAnsi="Times New Roman" w:cs="Times New Roman"/>
                <w:bCs/>
                <w:sz w:val="24"/>
                <w:szCs w:val="24"/>
                <w:lang w:eastAsia="ar-SA"/>
              </w:rPr>
            </w:pPr>
            <w:r w:rsidRPr="00544D48">
              <w:rPr>
                <w:rFonts w:ascii="Times New Roman" w:eastAsia="Times New Roman" w:hAnsi="Times New Roman" w:cs="Times New Roman"/>
                <w:bCs/>
                <w:sz w:val="24"/>
                <w:szCs w:val="24"/>
                <w:lang w:eastAsia="ar-SA"/>
              </w:rPr>
              <w:t>д. 26</w:t>
            </w:r>
          </w:p>
          <w:p w14:paraId="65532F43" w14:textId="77777777" w:rsidR="00544D48" w:rsidRPr="00544D48" w:rsidRDefault="00544D48" w:rsidP="00544D48">
            <w:pPr>
              <w:tabs>
                <w:tab w:val="left" w:pos="708"/>
              </w:tabs>
              <w:autoSpaceDN w:val="0"/>
              <w:spacing w:after="0" w:line="240" w:lineRule="auto"/>
              <w:jc w:val="both"/>
              <w:rPr>
                <w:rFonts w:ascii="Times New Roman" w:eastAsia="Times New Roman" w:hAnsi="Times New Roman" w:cs="Times New Roman"/>
                <w:bCs/>
                <w:sz w:val="24"/>
                <w:szCs w:val="24"/>
                <w:lang w:eastAsia="ar-SA"/>
              </w:rPr>
            </w:pPr>
            <w:proofErr w:type="spellStart"/>
            <w:r w:rsidRPr="00544D48">
              <w:rPr>
                <w:rFonts w:ascii="Times New Roman" w:eastAsia="Times New Roman" w:hAnsi="Times New Roman" w:cs="Times New Roman"/>
                <w:bCs/>
                <w:sz w:val="24"/>
                <w:szCs w:val="24"/>
                <w:lang w:eastAsia="ar-SA"/>
              </w:rPr>
              <w:t>Тел.факс</w:t>
            </w:r>
            <w:proofErr w:type="spellEnd"/>
            <w:r w:rsidRPr="00544D48">
              <w:rPr>
                <w:rFonts w:ascii="Times New Roman" w:eastAsia="Times New Roman" w:hAnsi="Times New Roman" w:cs="Times New Roman"/>
                <w:bCs/>
                <w:sz w:val="24"/>
                <w:szCs w:val="24"/>
                <w:lang w:eastAsia="ar-SA"/>
              </w:rPr>
              <w:t>: (8362)45-70-09/42-13-39</w:t>
            </w:r>
          </w:p>
          <w:p w14:paraId="43491932" w14:textId="77777777" w:rsidR="00544D48" w:rsidRPr="00544D48" w:rsidRDefault="00544D48" w:rsidP="00544D48">
            <w:pPr>
              <w:tabs>
                <w:tab w:val="left" w:pos="708"/>
              </w:tabs>
              <w:autoSpaceDN w:val="0"/>
              <w:spacing w:after="0" w:line="240" w:lineRule="auto"/>
              <w:jc w:val="both"/>
              <w:rPr>
                <w:rFonts w:ascii="Times New Roman" w:eastAsia="Times New Roman" w:hAnsi="Times New Roman" w:cs="Times New Roman"/>
                <w:bCs/>
                <w:sz w:val="24"/>
                <w:szCs w:val="24"/>
                <w:lang w:eastAsia="ar-SA"/>
              </w:rPr>
            </w:pPr>
            <w:r w:rsidRPr="00544D48">
              <w:rPr>
                <w:rFonts w:ascii="Times New Roman" w:eastAsia="Times New Roman" w:hAnsi="Times New Roman" w:cs="Times New Roman"/>
                <w:bCs/>
                <w:sz w:val="24"/>
                <w:szCs w:val="24"/>
                <w:lang w:val="pt-BR" w:eastAsia="ar-SA"/>
              </w:rPr>
              <w:t xml:space="preserve">E-mail: </w:t>
            </w:r>
            <w:r w:rsidRPr="00544D48">
              <w:rPr>
                <w:rFonts w:ascii="Times New Roman" w:eastAsia="Times New Roman" w:hAnsi="Times New Roman" w:cs="Times New Roman"/>
                <w:bCs/>
                <w:sz w:val="24"/>
                <w:szCs w:val="24"/>
                <w:lang w:val="en-US" w:eastAsia="ar-SA"/>
              </w:rPr>
              <w:t>info</w:t>
            </w:r>
            <w:r w:rsidRPr="00544D48">
              <w:rPr>
                <w:rFonts w:ascii="Times New Roman" w:eastAsia="Times New Roman" w:hAnsi="Times New Roman" w:cs="Times New Roman"/>
                <w:bCs/>
                <w:sz w:val="24"/>
                <w:szCs w:val="24"/>
                <w:lang w:eastAsia="ar-SA"/>
              </w:rPr>
              <w:t>@</w:t>
            </w:r>
            <w:proofErr w:type="spellStart"/>
            <w:r w:rsidRPr="00544D48">
              <w:rPr>
                <w:rFonts w:ascii="Times New Roman" w:eastAsia="Times New Roman" w:hAnsi="Times New Roman" w:cs="Times New Roman"/>
                <w:bCs/>
                <w:sz w:val="24"/>
                <w:szCs w:val="24"/>
                <w:lang w:val="en-US" w:eastAsia="ar-SA"/>
              </w:rPr>
              <w:t>zpp</w:t>
            </w:r>
            <w:proofErr w:type="spellEnd"/>
            <w:r w:rsidRPr="00544D48">
              <w:rPr>
                <w:rFonts w:ascii="Times New Roman" w:eastAsia="Times New Roman" w:hAnsi="Times New Roman" w:cs="Times New Roman"/>
                <w:bCs/>
                <w:sz w:val="24"/>
                <w:szCs w:val="24"/>
                <w:lang w:eastAsia="ar-SA"/>
              </w:rPr>
              <w:t>12.</w:t>
            </w:r>
            <w:proofErr w:type="spellStart"/>
            <w:r w:rsidRPr="00544D48">
              <w:rPr>
                <w:rFonts w:ascii="Times New Roman" w:eastAsia="Times New Roman" w:hAnsi="Times New Roman" w:cs="Times New Roman"/>
                <w:bCs/>
                <w:sz w:val="24"/>
                <w:szCs w:val="24"/>
                <w:lang w:val="en-US" w:eastAsia="ar-SA"/>
              </w:rPr>
              <w:t>ru</w:t>
            </w:r>
            <w:proofErr w:type="spellEnd"/>
          </w:p>
          <w:p w14:paraId="665876AB" w14:textId="77777777" w:rsidR="00544D48" w:rsidRPr="00544D48" w:rsidRDefault="00544D48" w:rsidP="00544D48">
            <w:pPr>
              <w:tabs>
                <w:tab w:val="left" w:pos="708"/>
              </w:tabs>
              <w:autoSpaceDN w:val="0"/>
              <w:spacing w:after="0" w:line="240" w:lineRule="auto"/>
              <w:jc w:val="both"/>
              <w:rPr>
                <w:rFonts w:ascii="Times New Roman" w:eastAsia="Times New Roman" w:hAnsi="Times New Roman" w:cs="Times New Roman"/>
                <w:bCs/>
                <w:sz w:val="24"/>
                <w:szCs w:val="24"/>
                <w:lang w:eastAsia="ar-SA"/>
              </w:rPr>
            </w:pPr>
            <w:r w:rsidRPr="00544D48">
              <w:rPr>
                <w:rFonts w:ascii="Times New Roman" w:eastAsia="Times New Roman" w:hAnsi="Times New Roman" w:cs="Times New Roman"/>
                <w:bCs/>
                <w:sz w:val="24"/>
                <w:szCs w:val="24"/>
                <w:lang w:eastAsia="ar-SA"/>
              </w:rPr>
              <w:t>ИНН/КПП: 1215085052/</w:t>
            </w:r>
            <w:r w:rsidRPr="00544D48">
              <w:rPr>
                <w:rFonts w:ascii="Times New Roman" w:eastAsia="Times New Roman" w:hAnsi="Times New Roman" w:cs="Times New Roman"/>
                <w:sz w:val="24"/>
                <w:szCs w:val="24"/>
                <w:lang w:eastAsia="ru-RU"/>
              </w:rPr>
              <w:t>121501001</w:t>
            </w:r>
          </w:p>
          <w:p w14:paraId="6ACD605A" w14:textId="77777777" w:rsidR="00544D48" w:rsidRPr="00544D48" w:rsidRDefault="00544D48" w:rsidP="00544D48">
            <w:pPr>
              <w:tabs>
                <w:tab w:val="left" w:pos="708"/>
              </w:tabs>
              <w:autoSpaceDN w:val="0"/>
              <w:spacing w:after="0" w:line="240" w:lineRule="auto"/>
              <w:jc w:val="both"/>
              <w:rPr>
                <w:rFonts w:ascii="Times New Roman" w:eastAsia="Times New Roman" w:hAnsi="Times New Roman" w:cs="Times New Roman"/>
                <w:bCs/>
                <w:sz w:val="24"/>
                <w:szCs w:val="24"/>
                <w:lang w:eastAsia="ar-SA"/>
              </w:rPr>
            </w:pPr>
            <w:r w:rsidRPr="00544D48">
              <w:rPr>
                <w:rFonts w:ascii="Times New Roman" w:eastAsia="Times New Roman" w:hAnsi="Times New Roman" w:cs="Times New Roman"/>
                <w:bCs/>
                <w:sz w:val="24"/>
                <w:szCs w:val="24"/>
                <w:lang w:eastAsia="ar-SA"/>
              </w:rPr>
              <w:t>ОКПО: 07593799</w:t>
            </w:r>
          </w:p>
          <w:p w14:paraId="63F63B8D" w14:textId="77777777" w:rsidR="00544D48" w:rsidRPr="00544D48" w:rsidRDefault="00544D48" w:rsidP="00544D48">
            <w:pPr>
              <w:tabs>
                <w:tab w:val="left" w:pos="708"/>
              </w:tabs>
              <w:autoSpaceDN w:val="0"/>
              <w:spacing w:after="0" w:line="240" w:lineRule="auto"/>
              <w:jc w:val="both"/>
              <w:rPr>
                <w:rFonts w:ascii="Times New Roman" w:eastAsia="Times New Roman" w:hAnsi="Times New Roman" w:cs="Times New Roman"/>
                <w:bCs/>
                <w:sz w:val="24"/>
                <w:szCs w:val="24"/>
                <w:lang w:eastAsia="ar-SA"/>
              </w:rPr>
            </w:pPr>
            <w:r w:rsidRPr="00544D48">
              <w:rPr>
                <w:rFonts w:ascii="Times New Roman" w:eastAsia="Times New Roman" w:hAnsi="Times New Roman" w:cs="Times New Roman"/>
                <w:bCs/>
                <w:sz w:val="24"/>
                <w:szCs w:val="24"/>
                <w:lang w:eastAsia="ar-SA"/>
              </w:rPr>
              <w:t xml:space="preserve">ОГРН: </w:t>
            </w:r>
            <w:r w:rsidRPr="00544D48">
              <w:rPr>
                <w:rFonts w:ascii="Times New Roman" w:eastAsia="Times New Roman" w:hAnsi="Times New Roman" w:cs="Times New Roman"/>
                <w:sz w:val="24"/>
                <w:szCs w:val="24"/>
                <w:lang w:eastAsia="ru-RU"/>
              </w:rPr>
              <w:t>1021200779445</w:t>
            </w:r>
          </w:p>
          <w:p w14:paraId="78578EEC" w14:textId="77777777" w:rsidR="00544D48" w:rsidRPr="00544D48" w:rsidRDefault="00544D48" w:rsidP="00544D48">
            <w:pPr>
              <w:tabs>
                <w:tab w:val="left" w:pos="708"/>
              </w:tabs>
              <w:autoSpaceDN w:val="0"/>
              <w:spacing w:after="0" w:line="240" w:lineRule="auto"/>
              <w:rPr>
                <w:rFonts w:ascii="Times New Roman" w:eastAsia="Times New Roman" w:hAnsi="Times New Roman" w:cs="Times New Roman"/>
                <w:sz w:val="24"/>
                <w:szCs w:val="24"/>
                <w:lang w:eastAsia="ru-RU"/>
              </w:rPr>
            </w:pPr>
            <w:r w:rsidRPr="00544D48">
              <w:rPr>
                <w:rFonts w:ascii="Times New Roman" w:eastAsia="Times New Roman" w:hAnsi="Times New Roman" w:cs="Times New Roman"/>
                <w:bCs/>
                <w:sz w:val="24"/>
                <w:szCs w:val="24"/>
                <w:lang w:eastAsia="ar-SA"/>
              </w:rPr>
              <w:t xml:space="preserve">Р/с: </w:t>
            </w:r>
            <w:r w:rsidRPr="00544D48">
              <w:rPr>
                <w:rFonts w:ascii="Times New Roman" w:eastAsia="Times New Roman" w:hAnsi="Times New Roman" w:cs="Times New Roman"/>
                <w:sz w:val="24"/>
                <w:szCs w:val="24"/>
                <w:lang w:eastAsia="ru-RU"/>
              </w:rPr>
              <w:t>40702810937180104808</w:t>
            </w:r>
          </w:p>
          <w:p w14:paraId="5212F9DB" w14:textId="77777777" w:rsidR="00544D48" w:rsidRPr="00544D48" w:rsidRDefault="00544D48" w:rsidP="00544D48">
            <w:pPr>
              <w:tabs>
                <w:tab w:val="left" w:pos="708"/>
              </w:tabs>
              <w:autoSpaceDN w:val="0"/>
              <w:spacing w:after="0" w:line="240" w:lineRule="auto"/>
              <w:rPr>
                <w:rFonts w:ascii="Times New Roman" w:eastAsia="Times New Roman" w:hAnsi="Times New Roman" w:cs="Times New Roman"/>
                <w:bCs/>
                <w:sz w:val="24"/>
                <w:szCs w:val="24"/>
                <w:lang w:eastAsia="ar-SA"/>
              </w:rPr>
            </w:pPr>
            <w:r w:rsidRPr="00544D48">
              <w:rPr>
                <w:rFonts w:ascii="Times New Roman" w:eastAsia="Times New Roman" w:hAnsi="Times New Roman" w:cs="Times New Roman"/>
                <w:bCs/>
                <w:sz w:val="24"/>
                <w:szCs w:val="24"/>
                <w:lang w:eastAsia="ar-SA"/>
              </w:rPr>
              <w:t xml:space="preserve">Банк: </w:t>
            </w:r>
            <w:r w:rsidRPr="00544D48">
              <w:rPr>
                <w:rFonts w:ascii="Times New Roman" w:eastAsia="Times New Roman" w:hAnsi="Times New Roman" w:cs="Times New Roman"/>
                <w:sz w:val="24"/>
                <w:szCs w:val="24"/>
                <w:lang w:eastAsia="ru-RU"/>
              </w:rPr>
              <w:t>ОТДЕЛЕНИЕ МАРИЙ ЭЛ №8614 ПАО СБЕРБАНК г. ЙОШКАР-ОЛА</w:t>
            </w:r>
            <w:r w:rsidRPr="00544D48">
              <w:rPr>
                <w:rFonts w:ascii="Times New Roman" w:eastAsia="Times New Roman" w:hAnsi="Times New Roman" w:cs="Times New Roman"/>
                <w:bCs/>
                <w:sz w:val="24"/>
                <w:szCs w:val="24"/>
                <w:lang w:eastAsia="ar-SA"/>
              </w:rPr>
              <w:t xml:space="preserve"> </w:t>
            </w:r>
          </w:p>
          <w:p w14:paraId="3D0825CB" w14:textId="77777777" w:rsidR="00544D48" w:rsidRPr="00544D48" w:rsidRDefault="00544D48" w:rsidP="00544D48">
            <w:pPr>
              <w:widowControl w:val="0"/>
              <w:suppressLineNumbers/>
              <w:tabs>
                <w:tab w:val="left" w:pos="708"/>
              </w:tabs>
              <w:suppressAutoHyphens/>
              <w:autoSpaceDN w:val="0"/>
              <w:spacing w:after="0" w:line="240" w:lineRule="auto"/>
              <w:textAlignment w:val="baseline"/>
              <w:rPr>
                <w:rFonts w:ascii="Times New Roman" w:eastAsia="Times New Roman" w:hAnsi="Times New Roman" w:cs="Times New Roman"/>
                <w:sz w:val="24"/>
                <w:szCs w:val="24"/>
                <w:lang w:eastAsia="ru-RU"/>
              </w:rPr>
            </w:pPr>
            <w:r w:rsidRPr="00544D48">
              <w:rPr>
                <w:rFonts w:ascii="Times New Roman" w:eastAsia="Times New Roman" w:hAnsi="Times New Roman" w:cs="Times New Roman"/>
                <w:bCs/>
                <w:sz w:val="24"/>
                <w:szCs w:val="24"/>
                <w:lang w:eastAsia="ar-SA"/>
              </w:rPr>
              <w:t xml:space="preserve">К/с: </w:t>
            </w:r>
            <w:r w:rsidRPr="00544D48">
              <w:rPr>
                <w:rFonts w:ascii="Times New Roman" w:eastAsia="Times New Roman" w:hAnsi="Times New Roman" w:cs="Times New Roman"/>
                <w:sz w:val="24"/>
                <w:szCs w:val="24"/>
                <w:lang w:eastAsia="ru-RU"/>
              </w:rPr>
              <w:t>30101810300000000630</w:t>
            </w:r>
          </w:p>
          <w:p w14:paraId="7C9EB169"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Cs/>
                <w:iCs/>
                <w:sz w:val="24"/>
                <w:szCs w:val="24"/>
                <w:lang w:eastAsia="ar-SA"/>
              </w:rPr>
            </w:pPr>
            <w:r w:rsidRPr="00544D48">
              <w:rPr>
                <w:rFonts w:ascii="Times New Roman" w:eastAsia="Times New Roman" w:hAnsi="Times New Roman" w:cs="Times New Roman"/>
                <w:bCs/>
                <w:sz w:val="24"/>
                <w:szCs w:val="24"/>
                <w:lang w:eastAsia="ar-SA"/>
              </w:rPr>
              <w:t xml:space="preserve">БИК </w:t>
            </w:r>
            <w:r w:rsidRPr="00544D48">
              <w:rPr>
                <w:rFonts w:ascii="Times New Roman" w:eastAsia="Times New Roman" w:hAnsi="Times New Roman" w:cs="Times New Roman"/>
                <w:sz w:val="24"/>
                <w:szCs w:val="24"/>
                <w:lang w:eastAsia="ru-RU"/>
              </w:rPr>
              <w:t>048860630</w:t>
            </w:r>
          </w:p>
        </w:tc>
        <w:tc>
          <w:tcPr>
            <w:tcW w:w="2500" w:type="pct"/>
          </w:tcPr>
          <w:p w14:paraId="6F091316" w14:textId="77777777" w:rsidR="00544D48" w:rsidRPr="00544D48" w:rsidRDefault="00544D48" w:rsidP="00544D48">
            <w:pPr>
              <w:tabs>
                <w:tab w:val="left" w:pos="708"/>
              </w:tabs>
              <w:autoSpaceDE w:val="0"/>
              <w:adjustRightInd w:val="0"/>
              <w:spacing w:after="0" w:line="240" w:lineRule="auto"/>
              <w:ind w:firstLine="540"/>
              <w:jc w:val="both"/>
              <w:rPr>
                <w:rFonts w:ascii="Times New Roman" w:eastAsia="Times New Roman" w:hAnsi="Times New Roman" w:cs="Times New Roman"/>
                <w:b/>
                <w:bCs/>
                <w:iCs/>
                <w:sz w:val="24"/>
                <w:szCs w:val="24"/>
                <w:lang w:eastAsia="ar-SA"/>
              </w:rPr>
            </w:pPr>
            <w:r w:rsidRPr="00544D48">
              <w:rPr>
                <w:rFonts w:ascii="Times New Roman" w:eastAsia="Times New Roman" w:hAnsi="Times New Roman" w:cs="Times New Roman"/>
                <w:b/>
                <w:bCs/>
                <w:iCs/>
                <w:sz w:val="24"/>
                <w:szCs w:val="24"/>
                <w:lang w:eastAsia="ar-SA"/>
              </w:rPr>
              <w:t>Поставщик</w:t>
            </w:r>
          </w:p>
          <w:p w14:paraId="4A2E1C44" w14:textId="77777777" w:rsidR="00544D48" w:rsidRPr="00544D48" w:rsidRDefault="00544D48" w:rsidP="00544D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544D48">
              <w:rPr>
                <w:rFonts w:ascii="Times New Roman" w:eastAsia="Times New Roman" w:hAnsi="Times New Roman" w:cs="Times New Roman"/>
                <w:bCs/>
                <w:iCs/>
                <w:sz w:val="24"/>
                <w:szCs w:val="24"/>
                <w:lang w:eastAsia="ar-SA"/>
              </w:rPr>
              <w:t xml:space="preserve">Юридические адрес: </w:t>
            </w:r>
          </w:p>
          <w:p w14:paraId="65FF3E7C" w14:textId="77777777" w:rsidR="00544D48" w:rsidRPr="00544D48" w:rsidRDefault="00544D48" w:rsidP="00544D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544D48">
              <w:rPr>
                <w:rFonts w:ascii="Times New Roman" w:eastAsia="Times New Roman" w:hAnsi="Times New Roman" w:cs="Times New Roman"/>
                <w:bCs/>
                <w:iCs/>
                <w:sz w:val="24"/>
                <w:szCs w:val="24"/>
                <w:lang w:eastAsia="ar-SA"/>
              </w:rPr>
              <w:t xml:space="preserve">Тел.: </w:t>
            </w:r>
          </w:p>
          <w:p w14:paraId="0C0CF676" w14:textId="77777777" w:rsidR="00544D48" w:rsidRPr="00544D48" w:rsidRDefault="00544D48" w:rsidP="00544D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544D48">
              <w:rPr>
                <w:rFonts w:ascii="Times New Roman" w:eastAsia="Times New Roman" w:hAnsi="Times New Roman" w:cs="Times New Roman"/>
                <w:bCs/>
                <w:sz w:val="24"/>
                <w:szCs w:val="24"/>
                <w:lang w:val="pt-BR" w:eastAsia="ar-SA"/>
              </w:rPr>
              <w:t>E-mail</w:t>
            </w:r>
            <w:r w:rsidRPr="00544D48">
              <w:rPr>
                <w:rFonts w:ascii="Times New Roman" w:eastAsia="Times New Roman" w:hAnsi="Times New Roman" w:cs="Times New Roman"/>
                <w:bCs/>
                <w:sz w:val="24"/>
                <w:szCs w:val="24"/>
                <w:lang w:eastAsia="ar-SA"/>
              </w:rPr>
              <w:t xml:space="preserve">: </w:t>
            </w:r>
          </w:p>
          <w:p w14:paraId="6857D76B" w14:textId="77777777" w:rsidR="00544D48" w:rsidRPr="00544D48" w:rsidRDefault="00544D48" w:rsidP="00544D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544D48">
              <w:rPr>
                <w:rFonts w:ascii="Times New Roman" w:eastAsia="Times New Roman" w:hAnsi="Times New Roman" w:cs="Times New Roman"/>
                <w:bCs/>
                <w:iCs/>
                <w:sz w:val="24"/>
                <w:szCs w:val="24"/>
                <w:lang w:eastAsia="ar-SA"/>
              </w:rPr>
              <w:t xml:space="preserve">ИНН/КПП: </w:t>
            </w:r>
          </w:p>
          <w:p w14:paraId="0CF019D0" w14:textId="77777777" w:rsidR="00544D48" w:rsidRPr="00544D48" w:rsidRDefault="00544D48" w:rsidP="00544D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544D48">
              <w:rPr>
                <w:rFonts w:ascii="Times New Roman" w:eastAsia="Times New Roman" w:hAnsi="Times New Roman" w:cs="Times New Roman"/>
                <w:bCs/>
                <w:iCs/>
                <w:sz w:val="24"/>
                <w:szCs w:val="24"/>
                <w:lang w:eastAsia="ar-SA"/>
              </w:rPr>
              <w:t xml:space="preserve">ОГРН: </w:t>
            </w:r>
          </w:p>
          <w:p w14:paraId="721AF04A" w14:textId="77777777" w:rsidR="00544D48" w:rsidRPr="00544D48" w:rsidRDefault="00544D48" w:rsidP="00544D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544D48">
              <w:rPr>
                <w:rFonts w:ascii="Times New Roman" w:eastAsia="Times New Roman" w:hAnsi="Times New Roman" w:cs="Times New Roman"/>
                <w:bCs/>
                <w:iCs/>
                <w:sz w:val="24"/>
                <w:szCs w:val="24"/>
                <w:lang w:eastAsia="ar-SA"/>
              </w:rPr>
              <w:t xml:space="preserve">Р/с: </w:t>
            </w:r>
          </w:p>
          <w:p w14:paraId="0E813BC6" w14:textId="77777777" w:rsidR="00544D48" w:rsidRPr="00544D48" w:rsidRDefault="00544D48" w:rsidP="00544D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544D48">
              <w:rPr>
                <w:rFonts w:ascii="Times New Roman" w:eastAsia="Times New Roman" w:hAnsi="Times New Roman" w:cs="Times New Roman"/>
                <w:bCs/>
                <w:iCs/>
                <w:sz w:val="24"/>
                <w:szCs w:val="24"/>
                <w:lang w:eastAsia="ar-SA"/>
              </w:rPr>
              <w:t xml:space="preserve">Банк: </w:t>
            </w:r>
          </w:p>
          <w:p w14:paraId="0EDEDC32" w14:textId="77777777" w:rsidR="00544D48" w:rsidRPr="00544D48" w:rsidRDefault="00544D48" w:rsidP="00544D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544D48">
              <w:rPr>
                <w:rFonts w:ascii="Times New Roman" w:eastAsia="Times New Roman" w:hAnsi="Times New Roman" w:cs="Times New Roman"/>
                <w:bCs/>
                <w:iCs/>
                <w:sz w:val="24"/>
                <w:szCs w:val="24"/>
                <w:lang w:eastAsia="ar-SA"/>
              </w:rPr>
              <w:t xml:space="preserve">К/с: </w:t>
            </w:r>
          </w:p>
          <w:p w14:paraId="16B225A9" w14:textId="77777777" w:rsidR="00544D48" w:rsidRPr="00544D48" w:rsidRDefault="00544D48" w:rsidP="00544D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r w:rsidRPr="00544D48">
              <w:rPr>
                <w:rFonts w:ascii="Times New Roman" w:eastAsia="Times New Roman" w:hAnsi="Times New Roman" w:cs="Times New Roman"/>
                <w:bCs/>
                <w:iCs/>
                <w:sz w:val="24"/>
                <w:szCs w:val="24"/>
                <w:lang w:eastAsia="ar-SA"/>
              </w:rPr>
              <w:t>БИК:</w:t>
            </w:r>
          </w:p>
          <w:p w14:paraId="4B5B8069" w14:textId="77777777" w:rsidR="00544D48" w:rsidRPr="00544D48" w:rsidRDefault="00544D48" w:rsidP="00544D48">
            <w:pPr>
              <w:tabs>
                <w:tab w:val="left" w:pos="708"/>
              </w:tabs>
              <w:autoSpaceDE w:val="0"/>
              <w:adjustRightInd w:val="0"/>
              <w:spacing w:after="0" w:line="240" w:lineRule="auto"/>
              <w:ind w:left="13"/>
              <w:jc w:val="both"/>
              <w:rPr>
                <w:rFonts w:ascii="Times New Roman" w:eastAsia="Times New Roman" w:hAnsi="Times New Roman" w:cs="Times New Roman"/>
                <w:bCs/>
                <w:iCs/>
                <w:sz w:val="24"/>
                <w:szCs w:val="24"/>
                <w:lang w:eastAsia="ar-SA"/>
              </w:rPr>
            </w:pPr>
          </w:p>
        </w:tc>
      </w:tr>
      <w:tr w:rsidR="00544D48" w:rsidRPr="00544D48" w14:paraId="5C85ED54" w14:textId="77777777" w:rsidTr="003E4E48">
        <w:tc>
          <w:tcPr>
            <w:tcW w:w="2500" w:type="pct"/>
          </w:tcPr>
          <w:p w14:paraId="6DE1757F"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544D48">
              <w:rPr>
                <w:rFonts w:ascii="Times New Roman" w:eastAsia="Times New Roman" w:hAnsi="Times New Roman" w:cs="Times New Roman"/>
                <w:b/>
                <w:bCs/>
                <w:iCs/>
                <w:sz w:val="24"/>
                <w:szCs w:val="24"/>
                <w:lang w:eastAsia="ar-SA"/>
              </w:rPr>
              <w:t xml:space="preserve">Генеральный директор </w:t>
            </w:r>
          </w:p>
          <w:p w14:paraId="7D658211" w14:textId="77777777" w:rsidR="00544D48" w:rsidRPr="00544D48" w:rsidRDefault="00544D48" w:rsidP="00544D48">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544D48">
              <w:rPr>
                <w:rFonts w:ascii="Times New Roman" w:eastAsia="Times New Roman" w:hAnsi="Times New Roman" w:cs="Times New Roman"/>
                <w:b/>
                <w:bCs/>
                <w:iCs/>
                <w:sz w:val="24"/>
                <w:szCs w:val="24"/>
                <w:lang w:eastAsia="ar-SA"/>
              </w:rPr>
              <w:t>АО «ЗПП»</w:t>
            </w:r>
          </w:p>
          <w:p w14:paraId="3A3BCCF9" w14:textId="77777777" w:rsidR="00544D48" w:rsidRPr="00544D48" w:rsidRDefault="00544D48" w:rsidP="00544D48">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23333D9B" w14:textId="77777777" w:rsidR="00544D48" w:rsidRPr="00544D48" w:rsidRDefault="00544D48" w:rsidP="00544D48">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7FCF3248"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544D48">
              <w:rPr>
                <w:rFonts w:ascii="Times New Roman" w:eastAsia="Times New Roman" w:hAnsi="Times New Roman" w:cs="Times New Roman"/>
                <w:b/>
                <w:bCs/>
                <w:iCs/>
                <w:sz w:val="24"/>
                <w:szCs w:val="24"/>
                <w:lang w:eastAsia="ar-SA"/>
              </w:rPr>
              <w:t xml:space="preserve">____________________ А.К. </w:t>
            </w:r>
            <w:proofErr w:type="spellStart"/>
            <w:r w:rsidRPr="00544D48">
              <w:rPr>
                <w:rFonts w:ascii="Times New Roman" w:eastAsia="Times New Roman" w:hAnsi="Times New Roman" w:cs="Times New Roman"/>
                <w:b/>
                <w:bCs/>
                <w:iCs/>
                <w:sz w:val="24"/>
                <w:szCs w:val="24"/>
                <w:lang w:eastAsia="ar-SA"/>
              </w:rPr>
              <w:t>Нарбутт</w:t>
            </w:r>
            <w:proofErr w:type="spellEnd"/>
          </w:p>
          <w:p w14:paraId="4AC8DF3A"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544D48">
              <w:rPr>
                <w:rFonts w:ascii="Times New Roman" w:eastAsia="Times New Roman" w:hAnsi="Times New Roman" w:cs="Times New Roman"/>
                <w:b/>
                <w:bCs/>
                <w:iCs/>
                <w:sz w:val="24"/>
                <w:szCs w:val="24"/>
                <w:lang w:eastAsia="ar-SA"/>
              </w:rPr>
              <w:t>«_____»_________________________</w:t>
            </w:r>
          </w:p>
          <w:p w14:paraId="1728A3A4"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544D48">
              <w:rPr>
                <w:rFonts w:ascii="Times New Roman" w:eastAsia="Times New Roman" w:hAnsi="Times New Roman" w:cs="Times New Roman"/>
                <w:b/>
                <w:bCs/>
                <w:iCs/>
                <w:sz w:val="24"/>
                <w:szCs w:val="24"/>
                <w:lang w:eastAsia="ar-SA"/>
              </w:rPr>
              <w:t>М.П.</w:t>
            </w:r>
          </w:p>
        </w:tc>
        <w:tc>
          <w:tcPr>
            <w:tcW w:w="2500" w:type="pct"/>
          </w:tcPr>
          <w:p w14:paraId="0D1A8FD1"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4F0BF21B"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1853E3F5"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655CE1ED"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37543C95"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544D48">
              <w:rPr>
                <w:rFonts w:ascii="Times New Roman" w:eastAsia="Times New Roman" w:hAnsi="Times New Roman" w:cs="Times New Roman"/>
                <w:b/>
                <w:bCs/>
                <w:iCs/>
                <w:sz w:val="24"/>
                <w:szCs w:val="24"/>
                <w:lang w:eastAsia="ar-SA"/>
              </w:rPr>
              <w:t xml:space="preserve">___________________ </w:t>
            </w:r>
          </w:p>
          <w:p w14:paraId="35A4E0CB"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544D48">
              <w:rPr>
                <w:rFonts w:ascii="Times New Roman" w:eastAsia="Times New Roman" w:hAnsi="Times New Roman" w:cs="Times New Roman"/>
                <w:b/>
                <w:bCs/>
                <w:iCs/>
                <w:sz w:val="24"/>
                <w:szCs w:val="24"/>
                <w:lang w:eastAsia="ar-SA"/>
              </w:rPr>
              <w:t>«____»_________________________</w:t>
            </w:r>
          </w:p>
          <w:p w14:paraId="11509C39" w14:textId="77777777" w:rsidR="00544D48" w:rsidRPr="00544D48" w:rsidRDefault="00544D48" w:rsidP="00544D48">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544D48">
              <w:rPr>
                <w:rFonts w:ascii="Times New Roman" w:eastAsia="Times New Roman" w:hAnsi="Times New Roman" w:cs="Times New Roman"/>
                <w:b/>
                <w:bCs/>
                <w:iCs/>
                <w:sz w:val="24"/>
                <w:szCs w:val="24"/>
                <w:lang w:eastAsia="ar-SA"/>
              </w:rPr>
              <w:t>М.П.</w:t>
            </w:r>
          </w:p>
        </w:tc>
      </w:tr>
    </w:tbl>
    <w:p w14:paraId="195BA48B" w14:textId="77777777" w:rsidR="00544D48" w:rsidRPr="000A2FFA" w:rsidRDefault="00544D48"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60DED163"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Форма согласована:</w:t>
      </w:r>
    </w:p>
    <w:p w14:paraId="5F13B41B"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p>
    <w:tbl>
      <w:tblPr>
        <w:tblpPr w:leftFromText="180" w:rightFromText="180" w:bottomFromText="160" w:vertAnchor="text" w:horzAnchor="margin" w:tblpY="149"/>
        <w:tblW w:w="5216" w:type="pct"/>
        <w:tblLook w:val="01E0" w:firstRow="1" w:lastRow="1" w:firstColumn="1" w:lastColumn="1" w:noHBand="0" w:noVBand="0"/>
      </w:tblPr>
      <w:tblGrid>
        <w:gridCol w:w="5344"/>
        <w:gridCol w:w="5085"/>
      </w:tblGrid>
      <w:tr w:rsidR="000A2FFA" w:rsidRPr="000A2FFA" w14:paraId="79078A1B" w14:textId="77777777" w:rsidTr="000A2FFA">
        <w:trPr>
          <w:trHeight w:val="1824"/>
        </w:trPr>
        <w:tc>
          <w:tcPr>
            <w:tcW w:w="2562" w:type="pct"/>
          </w:tcPr>
          <w:p w14:paraId="11F1544A"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Генеральный директор </w:t>
            </w:r>
          </w:p>
          <w:p w14:paraId="723B649C"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АО «ЗПП»</w:t>
            </w:r>
          </w:p>
          <w:p w14:paraId="6B8FAAAE"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0193D8B7"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1FED8F91"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____________________ А.К. </w:t>
            </w:r>
            <w:proofErr w:type="spellStart"/>
            <w:r w:rsidRPr="000A2FFA">
              <w:rPr>
                <w:rFonts w:ascii="Times New Roman" w:eastAsia="Times New Roman" w:hAnsi="Times New Roman" w:cs="Times New Roman"/>
                <w:b/>
                <w:bCs/>
                <w:iCs/>
                <w:sz w:val="24"/>
                <w:szCs w:val="24"/>
                <w:lang w:eastAsia="ar-SA"/>
              </w:rPr>
              <w:t>Нарбутт</w:t>
            </w:r>
            <w:proofErr w:type="spellEnd"/>
          </w:p>
          <w:p w14:paraId="77A97229"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М.П.</w:t>
            </w:r>
          </w:p>
        </w:tc>
        <w:tc>
          <w:tcPr>
            <w:tcW w:w="2438" w:type="pct"/>
          </w:tcPr>
          <w:p w14:paraId="3A8D74FC"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5FCDC0EF"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736F8569"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185DFF43"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69167964"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 </w:t>
            </w:r>
          </w:p>
          <w:p w14:paraId="1E3BD92E"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М.П.</w:t>
            </w:r>
          </w:p>
        </w:tc>
      </w:tr>
    </w:tbl>
    <w:p w14:paraId="64F4E0F8" w14:textId="4702937F" w:rsidR="000A2FFA" w:rsidRDefault="000A2FFA" w:rsidP="000A2FFA">
      <w:pPr>
        <w:tabs>
          <w:tab w:val="left" w:pos="708"/>
        </w:tabs>
        <w:autoSpaceDN w:val="0"/>
        <w:spacing w:after="0" w:line="240" w:lineRule="auto"/>
        <w:jc w:val="both"/>
        <w:rPr>
          <w:rFonts w:ascii="Times New Roman" w:eastAsia="Times New Roman" w:hAnsi="Times New Roman" w:cs="Times New Roman"/>
          <w:sz w:val="24"/>
          <w:szCs w:val="24"/>
          <w:lang w:eastAsia="ru-RU"/>
        </w:rPr>
      </w:pPr>
    </w:p>
    <w:p w14:paraId="7B0BB8C5" w14:textId="77777777" w:rsidR="000A2FFA" w:rsidRDefault="000A2FFA" w:rsidP="000A2FFA">
      <w:pPr>
        <w:tabs>
          <w:tab w:val="left" w:pos="708"/>
        </w:tabs>
        <w:autoSpaceDN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A2FFA">
        <w:rPr>
          <w:rFonts w:ascii="Times New Roman" w:eastAsia="Times New Roman" w:hAnsi="Times New Roman" w:cs="Times New Roman"/>
          <w:sz w:val="24"/>
          <w:szCs w:val="24"/>
          <w:lang w:eastAsia="ru-RU"/>
        </w:rPr>
        <w:t>Приложение № 7</w:t>
      </w:r>
      <w:r>
        <w:rPr>
          <w:rFonts w:ascii="Times New Roman" w:eastAsia="Times New Roman" w:hAnsi="Times New Roman" w:cs="Times New Roman"/>
          <w:sz w:val="24"/>
          <w:szCs w:val="24"/>
          <w:lang w:eastAsia="ru-RU"/>
        </w:rPr>
        <w:t xml:space="preserve"> </w:t>
      </w:r>
    </w:p>
    <w:p w14:paraId="3840CBCE" w14:textId="1A1D8F36" w:rsidR="000A2FFA" w:rsidRPr="000A2FFA" w:rsidRDefault="000A2FFA" w:rsidP="000A2FFA">
      <w:pPr>
        <w:tabs>
          <w:tab w:val="left" w:pos="708"/>
        </w:tabs>
        <w:autoSpaceDN w:val="0"/>
        <w:spacing w:after="0" w:line="240" w:lineRule="auto"/>
        <w:jc w:val="right"/>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к проекту договора поставки оборудования №___ от «___» ________2025 г.</w:t>
      </w:r>
    </w:p>
    <w:p w14:paraId="28D77F52" w14:textId="77777777" w:rsidR="000A2FFA" w:rsidRPr="000A2FFA" w:rsidRDefault="000A2FFA" w:rsidP="000A2FFA">
      <w:pPr>
        <w:tabs>
          <w:tab w:val="left" w:pos="708"/>
        </w:tabs>
        <w:autoSpaceDN w:val="0"/>
        <w:spacing w:after="0" w:line="240" w:lineRule="auto"/>
        <w:jc w:val="both"/>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Форма</w:t>
      </w:r>
    </w:p>
    <w:p w14:paraId="6E3C2C53" w14:textId="77777777" w:rsidR="000A2FFA" w:rsidRPr="000A2FFA" w:rsidRDefault="000A2FFA" w:rsidP="000A2FFA">
      <w:pPr>
        <w:widowControl w:val="0"/>
        <w:tabs>
          <w:tab w:val="left" w:pos="708"/>
        </w:tabs>
        <w:autoSpaceDE w:val="0"/>
        <w:autoSpaceDN w:val="0"/>
        <w:spacing w:after="0" w:line="240" w:lineRule="auto"/>
        <w:jc w:val="center"/>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АКТ</w:t>
      </w:r>
    </w:p>
    <w:p w14:paraId="157D6D8E" w14:textId="77777777" w:rsidR="000A2FFA" w:rsidRPr="000A2FFA" w:rsidRDefault="000A2FFA" w:rsidP="000A2FFA">
      <w:pPr>
        <w:widowControl w:val="0"/>
        <w:tabs>
          <w:tab w:val="left" w:pos="708"/>
        </w:tabs>
        <w:autoSpaceDE w:val="0"/>
        <w:autoSpaceDN w:val="0"/>
        <w:spacing w:after="0" w:line="240" w:lineRule="auto"/>
        <w:jc w:val="center"/>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ввода оборудования в эксплуатацию</w:t>
      </w:r>
    </w:p>
    <w:p w14:paraId="07E0AEBD" w14:textId="77777777" w:rsidR="000A2FFA" w:rsidRPr="000A2FFA" w:rsidRDefault="000A2FFA" w:rsidP="000A2FFA">
      <w:pPr>
        <w:widowControl w:val="0"/>
        <w:tabs>
          <w:tab w:val="left" w:pos="708"/>
        </w:tabs>
        <w:autoSpaceDE w:val="0"/>
        <w:autoSpaceDN w:val="0"/>
        <w:spacing w:after="0" w:line="240" w:lineRule="auto"/>
        <w:rPr>
          <w:rFonts w:ascii="Times New Roman" w:eastAsia="Times New Roman" w:hAnsi="Times New Roman" w:cs="Times New Roman"/>
          <w:b/>
          <w:sz w:val="24"/>
          <w:szCs w:val="24"/>
          <w:lang w:eastAsia="ru-RU"/>
        </w:rPr>
      </w:pPr>
    </w:p>
    <w:p w14:paraId="519C4D72" w14:textId="2ED9DC34" w:rsidR="000A2FFA" w:rsidRPr="000A2FFA" w:rsidRDefault="000A2FFA" w:rsidP="000A2FFA">
      <w:pPr>
        <w:tabs>
          <w:tab w:val="left" w:pos="7371"/>
        </w:tabs>
        <w:autoSpaceDN w:val="0"/>
        <w:spacing w:after="0" w:line="240" w:lineRule="auto"/>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sz w:val="24"/>
          <w:szCs w:val="24"/>
          <w:lang w:eastAsia="ru-RU"/>
        </w:rPr>
        <w:t xml:space="preserve">г. Йошкар-Ола                                       </w:t>
      </w:r>
      <w:r>
        <w:rPr>
          <w:rFonts w:ascii="Times New Roman" w:eastAsia="Times New Roman" w:hAnsi="Times New Roman" w:cs="Times New Roman"/>
          <w:sz w:val="24"/>
          <w:szCs w:val="24"/>
          <w:lang w:eastAsia="ru-RU"/>
        </w:rPr>
        <w:t xml:space="preserve">                          </w:t>
      </w:r>
      <w:r w:rsidRPr="000A2FFA">
        <w:rPr>
          <w:rFonts w:ascii="Times New Roman" w:eastAsia="Times New Roman" w:hAnsi="Times New Roman" w:cs="Times New Roman"/>
          <w:sz w:val="24"/>
          <w:szCs w:val="24"/>
          <w:lang w:eastAsia="ru-RU"/>
        </w:rPr>
        <w:t xml:space="preserve">                        </w:t>
      </w:r>
      <w:proofErr w:type="gramStart"/>
      <w:r w:rsidRPr="000A2FFA">
        <w:rPr>
          <w:rFonts w:ascii="Times New Roman" w:eastAsia="Times New Roman" w:hAnsi="Times New Roman" w:cs="Times New Roman"/>
          <w:sz w:val="24"/>
          <w:szCs w:val="24"/>
          <w:lang w:eastAsia="ru-RU"/>
        </w:rPr>
        <w:t xml:space="preserve">   «</w:t>
      </w:r>
      <w:proofErr w:type="gramEnd"/>
      <w:r w:rsidRPr="000A2FFA">
        <w:rPr>
          <w:rFonts w:ascii="Times New Roman" w:eastAsia="Times New Roman" w:hAnsi="Times New Roman" w:cs="Times New Roman"/>
          <w:sz w:val="24"/>
          <w:szCs w:val="24"/>
          <w:lang w:eastAsia="ru-RU"/>
        </w:rPr>
        <w:t>____» __________ 2025 г.</w:t>
      </w:r>
    </w:p>
    <w:p w14:paraId="7453DE82" w14:textId="77777777" w:rsidR="000A2FFA" w:rsidRPr="000A2FFA" w:rsidRDefault="000A2FFA" w:rsidP="000A2FFA">
      <w:pPr>
        <w:tabs>
          <w:tab w:val="left" w:pos="708"/>
        </w:tabs>
        <w:autoSpaceDN w:val="0"/>
        <w:spacing w:after="0" w:line="240" w:lineRule="auto"/>
        <w:jc w:val="right"/>
        <w:rPr>
          <w:rFonts w:ascii="Times New Roman" w:eastAsia="Times New Roman" w:hAnsi="Times New Roman" w:cs="Times New Roman"/>
          <w:sz w:val="24"/>
          <w:szCs w:val="24"/>
          <w:lang w:eastAsia="ru-RU"/>
        </w:rPr>
      </w:pPr>
    </w:p>
    <w:p w14:paraId="508C2819" w14:textId="77777777" w:rsidR="000A2FFA" w:rsidRPr="000A2FFA" w:rsidRDefault="000A2FFA" w:rsidP="000A2FFA">
      <w:pPr>
        <w:numPr>
          <w:ilvl w:val="12"/>
          <w:numId w:val="0"/>
        </w:numPr>
        <w:tabs>
          <w:tab w:val="left" w:pos="708"/>
        </w:tabs>
        <w:autoSpaceDN w:val="0"/>
        <w:spacing w:after="0" w:line="240" w:lineRule="auto"/>
        <w:ind w:firstLine="708"/>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b/>
          <w:sz w:val="24"/>
          <w:szCs w:val="24"/>
          <w:lang w:eastAsia="ru-RU"/>
        </w:rPr>
        <w:t xml:space="preserve">___________________ (____________), </w:t>
      </w:r>
      <w:r w:rsidRPr="000A2FFA">
        <w:rPr>
          <w:rFonts w:ascii="Times New Roman" w:eastAsia="Times New Roman" w:hAnsi="Times New Roman" w:cs="Times New Roman"/>
          <w:sz w:val="24"/>
          <w:szCs w:val="24"/>
          <w:lang w:eastAsia="ru-RU"/>
        </w:rPr>
        <w:t xml:space="preserve">именуемое в дальнейшем «Поставщик», в лице ______________, действующего на основании Устава, с одной стороны, и </w:t>
      </w:r>
    </w:p>
    <w:p w14:paraId="2BEB1F20" w14:textId="77777777" w:rsidR="000A2FFA" w:rsidRPr="000A2FFA" w:rsidRDefault="000A2FFA" w:rsidP="000A2FFA">
      <w:pPr>
        <w:numPr>
          <w:ilvl w:val="12"/>
          <w:numId w:val="0"/>
        </w:numPr>
        <w:tabs>
          <w:tab w:val="left" w:pos="708"/>
        </w:tabs>
        <w:autoSpaceDN w:val="0"/>
        <w:spacing w:after="0" w:line="240" w:lineRule="auto"/>
        <w:ind w:firstLine="708"/>
        <w:jc w:val="both"/>
        <w:rPr>
          <w:rFonts w:ascii="Times New Roman" w:eastAsia="Times New Roman" w:hAnsi="Times New Roman" w:cs="Times New Roman"/>
          <w:sz w:val="24"/>
          <w:szCs w:val="24"/>
          <w:lang w:eastAsia="ru-RU"/>
        </w:rPr>
      </w:pPr>
      <w:r w:rsidRPr="000A2FFA">
        <w:rPr>
          <w:rFonts w:ascii="Times New Roman" w:eastAsia="Times New Roman" w:hAnsi="Times New Roman" w:cs="Times New Roman"/>
          <w:b/>
          <w:sz w:val="24"/>
          <w:szCs w:val="24"/>
          <w:lang w:eastAsia="ru-RU"/>
        </w:rPr>
        <w:t>Акционерное общество «Завод полупроводниковых приборов» (АО «ЗПП),</w:t>
      </w:r>
      <w:r w:rsidRPr="000A2FFA">
        <w:rPr>
          <w:rFonts w:ascii="Times New Roman" w:eastAsia="Times New Roman" w:hAnsi="Times New Roman" w:cs="Times New Roman"/>
          <w:sz w:val="24"/>
          <w:szCs w:val="24"/>
          <w:lang w:eastAsia="ru-RU"/>
        </w:rPr>
        <w:t xml:space="preserve"> именуемое в дальнейшем «Покупатель», в лице генерального директора </w:t>
      </w:r>
      <w:proofErr w:type="spellStart"/>
      <w:r w:rsidRPr="000A2FFA">
        <w:rPr>
          <w:rFonts w:ascii="Times New Roman" w:eastAsia="Times New Roman" w:hAnsi="Times New Roman" w:cs="Times New Roman"/>
          <w:sz w:val="24"/>
          <w:szCs w:val="24"/>
          <w:lang w:eastAsia="ru-RU"/>
        </w:rPr>
        <w:t>Нарбутта</w:t>
      </w:r>
      <w:proofErr w:type="spellEnd"/>
      <w:r w:rsidRPr="000A2FFA">
        <w:rPr>
          <w:rFonts w:ascii="Times New Roman" w:eastAsia="Times New Roman" w:hAnsi="Times New Roman" w:cs="Times New Roman"/>
          <w:sz w:val="24"/>
          <w:szCs w:val="24"/>
          <w:lang w:eastAsia="ru-RU"/>
        </w:rPr>
        <w:t xml:space="preserve"> Андрея Константиновича, действующего на основании Устава, с другой стороны, совместно именуемые «Стороны», составили настоящий акт о нижеследующем:</w:t>
      </w:r>
    </w:p>
    <w:p w14:paraId="7615D282" w14:textId="77777777" w:rsidR="000A2FFA" w:rsidRPr="000A2FFA" w:rsidRDefault="000A2FFA" w:rsidP="000A2FFA">
      <w:pPr>
        <w:widowControl w:val="0"/>
        <w:numPr>
          <w:ilvl w:val="0"/>
          <w:numId w:val="3"/>
        </w:numPr>
        <w:shd w:val="clear" w:color="auto" w:fill="FFFFFF"/>
        <w:tabs>
          <w:tab w:val="left" w:pos="708"/>
        </w:tabs>
        <w:autoSpaceDN w:val="0"/>
        <w:spacing w:after="0" w:line="256" w:lineRule="auto"/>
        <w:ind w:left="0" w:firstLine="709"/>
        <w:contextualSpacing/>
        <w:jc w:val="both"/>
        <w:rPr>
          <w:rFonts w:ascii="Times New Roman" w:eastAsia="Calibri" w:hAnsi="Times New Roman" w:cs="Times New Roman"/>
          <w:sz w:val="24"/>
          <w:szCs w:val="24"/>
        </w:rPr>
      </w:pPr>
      <w:r w:rsidRPr="000A2FFA">
        <w:rPr>
          <w:rFonts w:ascii="Times New Roman" w:eastAsia="Calibri" w:hAnsi="Times New Roman" w:cs="Times New Roman"/>
          <w:sz w:val="24"/>
          <w:szCs w:val="24"/>
        </w:rPr>
        <w:t xml:space="preserve">В соответствии с Договором __________ от ___________ 202_____г. (далее - Договор) и всеми дополнениями к нему, Поставщик осуществил сборку, установку, монтаж и ввод Оборудования в эксплуатацию, а Покупатель принял следующее Оборудование к эксплуатации: </w:t>
      </w:r>
    </w:p>
    <w:p w14:paraId="3E39B4CC" w14:textId="77777777" w:rsidR="000A2FFA" w:rsidRPr="000A2FFA" w:rsidRDefault="000A2FFA" w:rsidP="000A2FFA">
      <w:pPr>
        <w:widowControl w:val="0"/>
        <w:numPr>
          <w:ilvl w:val="0"/>
          <w:numId w:val="4"/>
        </w:numPr>
        <w:shd w:val="clear" w:color="auto" w:fill="FFFFFF"/>
        <w:tabs>
          <w:tab w:val="left" w:pos="708"/>
        </w:tabs>
        <w:autoSpaceDN w:val="0"/>
        <w:spacing w:after="0" w:line="256" w:lineRule="auto"/>
        <w:ind w:left="0" w:firstLine="709"/>
        <w:contextualSpacing/>
        <w:jc w:val="both"/>
        <w:rPr>
          <w:rFonts w:ascii="Times New Roman" w:eastAsia="Calibri" w:hAnsi="Times New Roman" w:cs="Times New Roman"/>
          <w:sz w:val="24"/>
          <w:szCs w:val="24"/>
        </w:rPr>
      </w:pPr>
      <w:r w:rsidRPr="000A2FFA">
        <w:rPr>
          <w:rFonts w:ascii="Times New Roman" w:eastAsia="Calibri" w:hAnsi="Times New Roman" w:cs="Times New Roman"/>
          <w:sz w:val="24"/>
          <w:szCs w:val="24"/>
        </w:rPr>
        <w:t>_______________________</w:t>
      </w:r>
    </w:p>
    <w:p w14:paraId="46D9BB6B" w14:textId="77777777" w:rsidR="000A2FFA" w:rsidRPr="000A2FFA" w:rsidRDefault="000A2FFA" w:rsidP="000A2FFA">
      <w:pPr>
        <w:shd w:val="clear" w:color="auto" w:fill="FFFFFF"/>
        <w:tabs>
          <w:tab w:val="left" w:pos="708"/>
        </w:tabs>
        <w:autoSpaceDN w:val="0"/>
        <w:spacing w:after="6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 xml:space="preserve">Модель: </w:t>
      </w:r>
      <w:r w:rsidRPr="000A2FFA">
        <w:rPr>
          <w:rFonts w:ascii="Times New Roman" w:eastAsia="Times New Roman" w:hAnsi="Times New Roman" w:cs="Times New Roman"/>
          <w:sz w:val="24"/>
          <w:szCs w:val="24"/>
          <w:lang w:eastAsia="ru-RU"/>
        </w:rPr>
        <w:t>______________________</w:t>
      </w:r>
    </w:p>
    <w:p w14:paraId="29F7D263" w14:textId="77777777" w:rsidR="000A2FFA" w:rsidRPr="000A2FFA" w:rsidRDefault="000A2FFA" w:rsidP="000A2FFA">
      <w:pPr>
        <w:shd w:val="clear" w:color="auto" w:fill="FFFFFF"/>
        <w:tabs>
          <w:tab w:val="left" w:pos="708"/>
        </w:tabs>
        <w:autoSpaceDN w:val="0"/>
        <w:spacing w:after="6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Заводской номер: ______________</w:t>
      </w:r>
    </w:p>
    <w:p w14:paraId="234EE3A1" w14:textId="77777777" w:rsidR="000A2FFA" w:rsidRPr="000A2FFA" w:rsidRDefault="000A2FFA" w:rsidP="000A2FFA">
      <w:pPr>
        <w:shd w:val="clear" w:color="auto" w:fill="FFFFFF"/>
        <w:tabs>
          <w:tab w:val="left" w:pos="708"/>
        </w:tabs>
        <w:autoSpaceDN w:val="0"/>
        <w:spacing w:after="6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Оборудование находится в рабочем состоянии и отвечает техническим требованиям Договора.</w:t>
      </w:r>
    </w:p>
    <w:p w14:paraId="247F4BCA" w14:textId="77777777" w:rsidR="000A2FFA" w:rsidRPr="000A2FFA" w:rsidRDefault="000A2FFA" w:rsidP="000A2FFA">
      <w:pPr>
        <w:widowControl w:val="0"/>
        <w:numPr>
          <w:ilvl w:val="0"/>
          <w:numId w:val="3"/>
        </w:numPr>
        <w:shd w:val="clear" w:color="auto" w:fill="FFFFFF"/>
        <w:tabs>
          <w:tab w:val="left" w:pos="708"/>
        </w:tabs>
        <w:autoSpaceDN w:val="0"/>
        <w:spacing w:after="0" w:line="256" w:lineRule="auto"/>
        <w:ind w:left="0" w:firstLine="709"/>
        <w:contextualSpacing/>
        <w:jc w:val="both"/>
        <w:rPr>
          <w:rFonts w:ascii="Times New Roman" w:eastAsia="Calibri" w:hAnsi="Times New Roman" w:cs="Times New Roman"/>
          <w:sz w:val="24"/>
          <w:szCs w:val="24"/>
        </w:rPr>
      </w:pPr>
      <w:r w:rsidRPr="000A2FFA">
        <w:rPr>
          <w:rFonts w:ascii="Times New Roman" w:eastAsia="Calibri" w:hAnsi="Times New Roman" w:cs="Times New Roman"/>
          <w:sz w:val="24"/>
          <w:szCs w:val="24"/>
        </w:rPr>
        <w:t>Поставщиком проведен инструктаж навыкам эксплуатации и обслуживания Оборудования следующих специалистов Покупателя:</w:t>
      </w:r>
    </w:p>
    <w:p w14:paraId="428B55FB" w14:textId="77777777" w:rsidR="000A2FFA" w:rsidRPr="000A2FFA" w:rsidRDefault="000A2FFA" w:rsidP="000A2FFA">
      <w:pPr>
        <w:shd w:val="clear" w:color="auto" w:fill="FFFFFF"/>
        <w:tabs>
          <w:tab w:val="left" w:pos="708"/>
        </w:tabs>
        <w:autoSpaceDN w:val="0"/>
        <w:spacing w:after="6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_______________</w:t>
      </w:r>
      <w:r w:rsidRPr="000A2FFA">
        <w:rPr>
          <w:rFonts w:ascii="Times New Roman" w:eastAsia="Calibri" w:hAnsi="Times New Roman" w:cs="Times New Roman"/>
          <w:sz w:val="24"/>
          <w:szCs w:val="24"/>
          <w:lang w:eastAsia="ru-RU"/>
        </w:rPr>
        <w:tab/>
        <w:t>_______________________;</w:t>
      </w:r>
    </w:p>
    <w:p w14:paraId="766E509A" w14:textId="77777777" w:rsidR="000A2FFA" w:rsidRPr="000A2FFA" w:rsidRDefault="000A2FFA" w:rsidP="000A2FFA">
      <w:pPr>
        <w:shd w:val="clear" w:color="auto" w:fill="FFFFFF"/>
        <w:tabs>
          <w:tab w:val="left" w:pos="708"/>
        </w:tabs>
        <w:autoSpaceDN w:val="0"/>
        <w:spacing w:after="60" w:line="240" w:lineRule="auto"/>
        <w:ind w:firstLine="1134"/>
        <w:rPr>
          <w:rFonts w:ascii="Times New Roman" w:eastAsia="Calibri" w:hAnsi="Times New Roman" w:cs="Times New Roman"/>
          <w:sz w:val="16"/>
          <w:szCs w:val="16"/>
          <w:lang w:eastAsia="ru-RU"/>
        </w:rPr>
      </w:pPr>
      <w:r w:rsidRPr="000A2FFA">
        <w:rPr>
          <w:rFonts w:ascii="Times New Roman" w:eastAsia="Calibri" w:hAnsi="Times New Roman" w:cs="Times New Roman"/>
          <w:sz w:val="16"/>
          <w:szCs w:val="16"/>
          <w:lang w:eastAsia="ru-RU"/>
        </w:rPr>
        <w:t>(ФИО)</w:t>
      </w:r>
      <w:r w:rsidRPr="000A2FFA">
        <w:rPr>
          <w:rFonts w:ascii="Times New Roman" w:eastAsia="Calibri" w:hAnsi="Times New Roman" w:cs="Times New Roman"/>
          <w:sz w:val="24"/>
          <w:szCs w:val="24"/>
          <w:lang w:eastAsia="ru-RU"/>
        </w:rPr>
        <w:t xml:space="preserve"> </w:t>
      </w:r>
      <w:r w:rsidRPr="000A2FFA">
        <w:rPr>
          <w:rFonts w:ascii="Times New Roman" w:eastAsia="Calibri" w:hAnsi="Times New Roman" w:cs="Times New Roman"/>
          <w:sz w:val="24"/>
          <w:szCs w:val="24"/>
          <w:lang w:eastAsia="ru-RU"/>
        </w:rPr>
        <w:tab/>
      </w:r>
      <w:r w:rsidRPr="000A2FFA">
        <w:rPr>
          <w:rFonts w:ascii="Times New Roman" w:eastAsia="Calibri" w:hAnsi="Times New Roman" w:cs="Times New Roman"/>
          <w:sz w:val="24"/>
          <w:szCs w:val="24"/>
          <w:lang w:eastAsia="ru-RU"/>
        </w:rPr>
        <w:tab/>
      </w:r>
      <w:r w:rsidRPr="000A2FFA">
        <w:rPr>
          <w:rFonts w:ascii="Times New Roman" w:eastAsia="Calibri" w:hAnsi="Times New Roman" w:cs="Times New Roman"/>
          <w:sz w:val="24"/>
          <w:szCs w:val="24"/>
          <w:lang w:eastAsia="ru-RU"/>
        </w:rPr>
        <w:tab/>
      </w:r>
      <w:r w:rsidRPr="000A2FFA">
        <w:rPr>
          <w:rFonts w:ascii="Times New Roman" w:eastAsia="Calibri" w:hAnsi="Times New Roman" w:cs="Times New Roman"/>
          <w:sz w:val="16"/>
          <w:szCs w:val="16"/>
          <w:lang w:eastAsia="ru-RU"/>
        </w:rPr>
        <w:t>(Должность)</w:t>
      </w:r>
    </w:p>
    <w:p w14:paraId="01171CA9" w14:textId="77777777" w:rsidR="000A2FFA" w:rsidRPr="000A2FFA" w:rsidRDefault="000A2FFA" w:rsidP="000A2FFA">
      <w:pPr>
        <w:shd w:val="clear" w:color="auto" w:fill="FFFFFF"/>
        <w:tabs>
          <w:tab w:val="left" w:pos="708"/>
        </w:tabs>
        <w:autoSpaceDN w:val="0"/>
        <w:spacing w:after="6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_______________</w:t>
      </w:r>
      <w:r w:rsidRPr="000A2FFA">
        <w:rPr>
          <w:rFonts w:ascii="Times New Roman" w:eastAsia="Calibri" w:hAnsi="Times New Roman" w:cs="Times New Roman"/>
          <w:sz w:val="24"/>
          <w:szCs w:val="24"/>
          <w:lang w:eastAsia="ru-RU"/>
        </w:rPr>
        <w:tab/>
        <w:t>_______________________;</w:t>
      </w:r>
    </w:p>
    <w:p w14:paraId="6EB3247B" w14:textId="77777777" w:rsidR="000A2FFA" w:rsidRPr="000A2FFA" w:rsidRDefault="000A2FFA" w:rsidP="000A2FFA">
      <w:pPr>
        <w:shd w:val="clear" w:color="auto" w:fill="FFFFFF"/>
        <w:tabs>
          <w:tab w:val="left" w:pos="708"/>
        </w:tabs>
        <w:autoSpaceDN w:val="0"/>
        <w:spacing w:after="60" w:line="240" w:lineRule="auto"/>
        <w:ind w:firstLine="1134"/>
        <w:rPr>
          <w:rFonts w:ascii="Times New Roman" w:eastAsia="Calibri" w:hAnsi="Times New Roman" w:cs="Times New Roman"/>
          <w:sz w:val="24"/>
          <w:szCs w:val="24"/>
          <w:lang w:eastAsia="ru-RU"/>
        </w:rPr>
      </w:pPr>
      <w:r w:rsidRPr="000A2FFA">
        <w:rPr>
          <w:rFonts w:ascii="Times New Roman" w:eastAsia="Calibri" w:hAnsi="Times New Roman" w:cs="Times New Roman"/>
          <w:sz w:val="16"/>
          <w:szCs w:val="16"/>
          <w:lang w:eastAsia="ru-RU"/>
        </w:rPr>
        <w:t>(ФИО)</w:t>
      </w:r>
      <w:r w:rsidRPr="000A2FFA">
        <w:rPr>
          <w:rFonts w:ascii="Times New Roman" w:eastAsia="Calibri" w:hAnsi="Times New Roman" w:cs="Times New Roman"/>
          <w:sz w:val="24"/>
          <w:szCs w:val="24"/>
          <w:lang w:eastAsia="ru-RU"/>
        </w:rPr>
        <w:t xml:space="preserve"> </w:t>
      </w:r>
      <w:r w:rsidRPr="000A2FFA">
        <w:rPr>
          <w:rFonts w:ascii="Times New Roman" w:eastAsia="Calibri" w:hAnsi="Times New Roman" w:cs="Times New Roman"/>
          <w:sz w:val="24"/>
          <w:szCs w:val="24"/>
          <w:lang w:eastAsia="ru-RU"/>
        </w:rPr>
        <w:tab/>
      </w:r>
      <w:r w:rsidRPr="000A2FFA">
        <w:rPr>
          <w:rFonts w:ascii="Times New Roman" w:eastAsia="Calibri" w:hAnsi="Times New Roman" w:cs="Times New Roman"/>
          <w:sz w:val="24"/>
          <w:szCs w:val="24"/>
          <w:lang w:eastAsia="ru-RU"/>
        </w:rPr>
        <w:tab/>
      </w:r>
      <w:r w:rsidRPr="000A2FFA">
        <w:rPr>
          <w:rFonts w:ascii="Times New Roman" w:eastAsia="Calibri" w:hAnsi="Times New Roman" w:cs="Times New Roman"/>
          <w:sz w:val="24"/>
          <w:szCs w:val="24"/>
          <w:lang w:eastAsia="ru-RU"/>
        </w:rPr>
        <w:tab/>
      </w:r>
      <w:r w:rsidRPr="000A2FFA">
        <w:rPr>
          <w:rFonts w:ascii="Times New Roman" w:eastAsia="Calibri" w:hAnsi="Times New Roman" w:cs="Times New Roman"/>
          <w:sz w:val="16"/>
          <w:szCs w:val="16"/>
          <w:lang w:eastAsia="ru-RU"/>
        </w:rPr>
        <w:t>(Должность)</w:t>
      </w:r>
    </w:p>
    <w:p w14:paraId="698B7F83" w14:textId="77777777" w:rsidR="000A2FFA" w:rsidRPr="000A2FFA" w:rsidRDefault="000A2FFA" w:rsidP="000A2FFA">
      <w:pPr>
        <w:shd w:val="clear" w:color="auto" w:fill="FFFFFF"/>
        <w:tabs>
          <w:tab w:val="left" w:pos="708"/>
        </w:tabs>
        <w:autoSpaceDN w:val="0"/>
        <w:spacing w:after="6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_______________</w:t>
      </w:r>
      <w:r w:rsidRPr="000A2FFA">
        <w:rPr>
          <w:rFonts w:ascii="Times New Roman" w:eastAsia="Calibri" w:hAnsi="Times New Roman" w:cs="Times New Roman"/>
          <w:sz w:val="24"/>
          <w:szCs w:val="24"/>
          <w:lang w:eastAsia="ru-RU"/>
        </w:rPr>
        <w:tab/>
        <w:t>_______________________;</w:t>
      </w:r>
    </w:p>
    <w:p w14:paraId="27A7C17F" w14:textId="77777777" w:rsidR="000A2FFA" w:rsidRPr="000A2FFA" w:rsidRDefault="000A2FFA" w:rsidP="000A2FFA">
      <w:pPr>
        <w:shd w:val="clear" w:color="auto" w:fill="FFFFFF"/>
        <w:tabs>
          <w:tab w:val="left" w:pos="708"/>
        </w:tabs>
        <w:autoSpaceDN w:val="0"/>
        <w:spacing w:after="60" w:line="240" w:lineRule="auto"/>
        <w:ind w:firstLine="1134"/>
        <w:rPr>
          <w:rFonts w:ascii="Times New Roman" w:eastAsia="Calibri" w:hAnsi="Times New Roman" w:cs="Times New Roman"/>
          <w:sz w:val="24"/>
          <w:szCs w:val="24"/>
          <w:lang w:eastAsia="ru-RU"/>
        </w:rPr>
      </w:pPr>
      <w:r w:rsidRPr="000A2FFA">
        <w:rPr>
          <w:rFonts w:ascii="Times New Roman" w:eastAsia="Calibri" w:hAnsi="Times New Roman" w:cs="Times New Roman"/>
          <w:sz w:val="16"/>
          <w:szCs w:val="16"/>
          <w:lang w:eastAsia="ru-RU"/>
        </w:rPr>
        <w:t>(ФИО)</w:t>
      </w:r>
      <w:r w:rsidRPr="000A2FFA">
        <w:rPr>
          <w:rFonts w:ascii="Times New Roman" w:eastAsia="Calibri" w:hAnsi="Times New Roman" w:cs="Times New Roman"/>
          <w:sz w:val="24"/>
          <w:szCs w:val="24"/>
          <w:lang w:eastAsia="ru-RU"/>
        </w:rPr>
        <w:t xml:space="preserve"> </w:t>
      </w:r>
      <w:r w:rsidRPr="000A2FFA">
        <w:rPr>
          <w:rFonts w:ascii="Times New Roman" w:eastAsia="Calibri" w:hAnsi="Times New Roman" w:cs="Times New Roman"/>
          <w:sz w:val="24"/>
          <w:szCs w:val="24"/>
          <w:lang w:eastAsia="ru-RU"/>
        </w:rPr>
        <w:tab/>
      </w:r>
      <w:r w:rsidRPr="000A2FFA">
        <w:rPr>
          <w:rFonts w:ascii="Times New Roman" w:eastAsia="Calibri" w:hAnsi="Times New Roman" w:cs="Times New Roman"/>
          <w:sz w:val="24"/>
          <w:szCs w:val="24"/>
          <w:lang w:eastAsia="ru-RU"/>
        </w:rPr>
        <w:tab/>
      </w:r>
      <w:r w:rsidRPr="000A2FFA">
        <w:rPr>
          <w:rFonts w:ascii="Times New Roman" w:eastAsia="Calibri" w:hAnsi="Times New Roman" w:cs="Times New Roman"/>
          <w:sz w:val="24"/>
          <w:szCs w:val="24"/>
          <w:lang w:eastAsia="ru-RU"/>
        </w:rPr>
        <w:tab/>
      </w:r>
      <w:r w:rsidRPr="000A2FFA">
        <w:rPr>
          <w:rFonts w:ascii="Times New Roman" w:eastAsia="Calibri" w:hAnsi="Times New Roman" w:cs="Times New Roman"/>
          <w:sz w:val="16"/>
          <w:szCs w:val="16"/>
          <w:lang w:eastAsia="ru-RU"/>
        </w:rPr>
        <w:t>(Должность)</w:t>
      </w:r>
    </w:p>
    <w:p w14:paraId="69B6F71B" w14:textId="77777777" w:rsidR="000A2FFA" w:rsidRPr="000A2FFA" w:rsidRDefault="000A2FFA" w:rsidP="000A2FFA">
      <w:pPr>
        <w:shd w:val="clear" w:color="auto" w:fill="FFFFFF"/>
        <w:tabs>
          <w:tab w:val="left" w:pos="708"/>
        </w:tabs>
        <w:autoSpaceDN w:val="0"/>
        <w:spacing w:after="60" w:line="240" w:lineRule="auto"/>
        <w:ind w:firstLine="1134"/>
        <w:rPr>
          <w:rFonts w:ascii="Times New Roman" w:eastAsia="Calibri" w:hAnsi="Times New Roman" w:cs="Times New Roman"/>
          <w:sz w:val="24"/>
          <w:szCs w:val="24"/>
          <w:lang w:eastAsia="ru-RU"/>
        </w:rPr>
      </w:pPr>
    </w:p>
    <w:p w14:paraId="2B32BC13" w14:textId="77777777" w:rsidR="000A2FFA" w:rsidRPr="000A2FFA" w:rsidRDefault="000A2FFA" w:rsidP="000A2FFA">
      <w:pPr>
        <w:shd w:val="clear" w:color="auto" w:fill="FFFFFF"/>
        <w:tabs>
          <w:tab w:val="left" w:pos="708"/>
        </w:tabs>
        <w:autoSpaceDN w:val="0"/>
        <w:spacing w:after="0" w:line="240" w:lineRule="auto"/>
        <w:ind w:firstLine="709"/>
        <w:jc w:val="both"/>
        <w:rPr>
          <w:rFonts w:ascii="Times New Roman" w:eastAsia="Calibri" w:hAnsi="Times New Roman" w:cs="Times New Roman"/>
          <w:sz w:val="24"/>
          <w:szCs w:val="24"/>
          <w:lang w:eastAsia="ru-RU"/>
        </w:rPr>
      </w:pPr>
      <w:r w:rsidRPr="000A2FFA">
        <w:rPr>
          <w:rFonts w:ascii="Times New Roman" w:eastAsia="Calibri" w:hAnsi="Times New Roman" w:cs="Times New Roman"/>
          <w:sz w:val="24"/>
          <w:szCs w:val="24"/>
          <w:lang w:eastAsia="ru-RU"/>
        </w:rPr>
        <w:t>Инструктаж специалистов Покупателя проведен в соответствии с порядком и программой инструктажа, технической и (или) эксплуатационной документацией производителя (изготовителя) Оборудования.</w:t>
      </w:r>
    </w:p>
    <w:p w14:paraId="5465E2A4" w14:textId="77777777" w:rsidR="000A2FFA" w:rsidRPr="000A2FFA" w:rsidRDefault="000A2FFA" w:rsidP="000A2FFA">
      <w:pPr>
        <w:widowControl w:val="0"/>
        <w:numPr>
          <w:ilvl w:val="0"/>
          <w:numId w:val="3"/>
        </w:numPr>
        <w:shd w:val="clear" w:color="auto" w:fill="FFFFFF"/>
        <w:tabs>
          <w:tab w:val="left" w:pos="708"/>
        </w:tabs>
        <w:autoSpaceDN w:val="0"/>
        <w:spacing w:after="0" w:line="256" w:lineRule="auto"/>
        <w:ind w:left="0" w:firstLine="709"/>
        <w:contextualSpacing/>
        <w:jc w:val="both"/>
        <w:rPr>
          <w:rFonts w:ascii="Times New Roman" w:eastAsia="Calibri" w:hAnsi="Times New Roman" w:cs="Times New Roman"/>
          <w:sz w:val="24"/>
          <w:szCs w:val="24"/>
        </w:rPr>
      </w:pPr>
      <w:r w:rsidRPr="000A2FFA">
        <w:rPr>
          <w:rFonts w:ascii="Times New Roman" w:eastAsia="Calibri" w:hAnsi="Times New Roman" w:cs="Times New Roman"/>
          <w:sz w:val="24"/>
          <w:szCs w:val="24"/>
        </w:rPr>
        <w:t>В результате проведенного инструктажа специалисты Покупателя могут самостоятельно эксплуатировать Оборудование, проводить его техническое обслуживание в соответствии с технической и (или) эксплуатационной документацией производителя (изготовителя) Оборудования.</w:t>
      </w:r>
    </w:p>
    <w:p w14:paraId="63B4A131" w14:textId="77777777" w:rsidR="000A2FFA" w:rsidRPr="000A2FFA" w:rsidRDefault="000A2FFA" w:rsidP="000A2FFA">
      <w:pPr>
        <w:widowControl w:val="0"/>
        <w:numPr>
          <w:ilvl w:val="0"/>
          <w:numId w:val="3"/>
        </w:numPr>
        <w:shd w:val="clear" w:color="auto" w:fill="FFFFFF"/>
        <w:tabs>
          <w:tab w:val="left" w:pos="708"/>
        </w:tabs>
        <w:autoSpaceDN w:val="0"/>
        <w:spacing w:after="0" w:line="256" w:lineRule="auto"/>
        <w:ind w:left="0" w:firstLine="709"/>
        <w:contextualSpacing/>
        <w:jc w:val="both"/>
        <w:rPr>
          <w:rFonts w:ascii="Times New Roman" w:eastAsia="Calibri" w:hAnsi="Times New Roman" w:cs="Times New Roman"/>
          <w:sz w:val="24"/>
          <w:szCs w:val="24"/>
        </w:rPr>
      </w:pPr>
      <w:r w:rsidRPr="000A2FFA">
        <w:rPr>
          <w:rFonts w:ascii="Times New Roman" w:eastAsia="Calibri" w:hAnsi="Times New Roman" w:cs="Times New Roman"/>
          <w:sz w:val="24"/>
          <w:szCs w:val="24"/>
        </w:rPr>
        <w:t>Подписи сторон:</w:t>
      </w:r>
    </w:p>
    <w:tbl>
      <w:tblPr>
        <w:tblW w:w="9951" w:type="dxa"/>
        <w:tblLook w:val="01E0" w:firstRow="1" w:lastRow="1" w:firstColumn="1" w:lastColumn="1" w:noHBand="0" w:noVBand="0"/>
      </w:tblPr>
      <w:tblGrid>
        <w:gridCol w:w="4775"/>
        <w:gridCol w:w="5176"/>
      </w:tblGrid>
      <w:tr w:rsidR="000A2FFA" w:rsidRPr="000A2FFA" w14:paraId="71DFBF89" w14:textId="77777777" w:rsidTr="00544D48">
        <w:trPr>
          <w:trHeight w:val="1128"/>
        </w:trPr>
        <w:tc>
          <w:tcPr>
            <w:tcW w:w="4775" w:type="dxa"/>
          </w:tcPr>
          <w:p w14:paraId="2398B90F"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ru-RU"/>
              </w:rPr>
            </w:pPr>
            <w:r w:rsidRPr="000A2FFA">
              <w:rPr>
                <w:rFonts w:ascii="Times New Roman" w:eastAsia="Times New Roman" w:hAnsi="Times New Roman" w:cs="Times New Roman"/>
                <w:b/>
                <w:bCs/>
                <w:iCs/>
                <w:sz w:val="24"/>
                <w:szCs w:val="24"/>
                <w:lang w:eastAsia="ru-RU"/>
              </w:rPr>
              <w:t xml:space="preserve">Генеральный директор </w:t>
            </w:r>
          </w:p>
          <w:p w14:paraId="35002946" w14:textId="77777777" w:rsidR="000A2FFA" w:rsidRPr="000A2FFA" w:rsidRDefault="000A2FFA" w:rsidP="000A2FFA">
            <w:pPr>
              <w:tabs>
                <w:tab w:val="left" w:pos="708"/>
              </w:tabs>
              <w:autoSpaceDE w:val="0"/>
              <w:adjustRightInd w:val="0"/>
              <w:spacing w:after="0" w:line="240" w:lineRule="auto"/>
              <w:ind w:right="1154"/>
              <w:jc w:val="both"/>
              <w:rPr>
                <w:rFonts w:ascii="Times New Roman" w:eastAsia="Times New Roman" w:hAnsi="Times New Roman" w:cs="Times New Roman"/>
                <w:b/>
                <w:bCs/>
                <w:iCs/>
                <w:sz w:val="24"/>
                <w:szCs w:val="24"/>
                <w:lang w:eastAsia="ru-RU"/>
              </w:rPr>
            </w:pPr>
            <w:r w:rsidRPr="000A2FFA">
              <w:rPr>
                <w:rFonts w:ascii="Times New Roman" w:eastAsia="Times New Roman" w:hAnsi="Times New Roman" w:cs="Times New Roman"/>
                <w:b/>
                <w:bCs/>
                <w:iCs/>
                <w:sz w:val="24"/>
                <w:szCs w:val="24"/>
                <w:lang w:eastAsia="ru-RU"/>
              </w:rPr>
              <w:t>АО «ЗПП»</w:t>
            </w:r>
          </w:p>
          <w:p w14:paraId="623C3E71"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ru-RU"/>
              </w:rPr>
            </w:pPr>
          </w:p>
          <w:p w14:paraId="3C3450FD"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ru-RU"/>
              </w:rPr>
            </w:pPr>
            <w:r w:rsidRPr="000A2FFA">
              <w:rPr>
                <w:rFonts w:ascii="Times New Roman" w:eastAsia="Times New Roman" w:hAnsi="Times New Roman" w:cs="Times New Roman"/>
                <w:b/>
                <w:bCs/>
                <w:iCs/>
                <w:sz w:val="24"/>
                <w:szCs w:val="24"/>
                <w:lang w:eastAsia="ru-RU"/>
              </w:rPr>
              <w:t>____________________ /_____________</w:t>
            </w:r>
          </w:p>
        </w:tc>
        <w:tc>
          <w:tcPr>
            <w:tcW w:w="5176" w:type="dxa"/>
          </w:tcPr>
          <w:p w14:paraId="3E13CEE1"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ru-RU"/>
              </w:rPr>
            </w:pPr>
          </w:p>
          <w:p w14:paraId="18F466D5"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ru-RU"/>
              </w:rPr>
            </w:pPr>
          </w:p>
          <w:p w14:paraId="7319ABBA"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ru-RU"/>
              </w:rPr>
            </w:pPr>
          </w:p>
          <w:p w14:paraId="3ADE012C"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ru-RU"/>
              </w:rPr>
            </w:pPr>
            <w:r w:rsidRPr="000A2FFA">
              <w:rPr>
                <w:rFonts w:ascii="Times New Roman" w:eastAsia="Times New Roman" w:hAnsi="Times New Roman" w:cs="Times New Roman"/>
                <w:b/>
                <w:bCs/>
                <w:iCs/>
                <w:sz w:val="24"/>
                <w:szCs w:val="24"/>
                <w:lang w:eastAsia="ru-RU"/>
              </w:rPr>
              <w:t xml:space="preserve">___________________ </w:t>
            </w:r>
          </w:p>
        </w:tc>
      </w:tr>
    </w:tbl>
    <w:p w14:paraId="2FC3E0B5" w14:textId="77777777" w:rsidR="000A2FFA" w:rsidRPr="000A2FFA" w:rsidRDefault="000A2FFA" w:rsidP="000A2FFA">
      <w:pPr>
        <w:tabs>
          <w:tab w:val="left" w:pos="708"/>
        </w:tabs>
        <w:autoSpaceDN w:val="0"/>
        <w:spacing w:after="60" w:line="240" w:lineRule="auto"/>
        <w:jc w:val="both"/>
        <w:rPr>
          <w:rFonts w:ascii="Times New Roman" w:eastAsia="Times New Roman" w:hAnsi="Times New Roman" w:cs="Times New Roman"/>
          <w:b/>
          <w:sz w:val="24"/>
          <w:szCs w:val="24"/>
          <w:lang w:eastAsia="ru-RU"/>
        </w:rPr>
      </w:pPr>
    </w:p>
    <w:p w14:paraId="08905600" w14:textId="77777777" w:rsidR="000A2FFA" w:rsidRPr="000A2FFA" w:rsidRDefault="000A2FFA" w:rsidP="000A2FFA">
      <w:pPr>
        <w:tabs>
          <w:tab w:val="left" w:pos="708"/>
        </w:tabs>
        <w:autoSpaceDN w:val="0"/>
        <w:spacing w:after="0" w:line="240" w:lineRule="auto"/>
        <w:ind w:firstLine="709"/>
        <w:jc w:val="both"/>
        <w:rPr>
          <w:rFonts w:ascii="Times New Roman" w:eastAsia="Times New Roman" w:hAnsi="Times New Roman" w:cs="Times New Roman"/>
          <w:b/>
          <w:sz w:val="24"/>
          <w:szCs w:val="24"/>
          <w:lang w:eastAsia="ru-RU"/>
        </w:rPr>
      </w:pPr>
      <w:r w:rsidRPr="000A2FFA">
        <w:rPr>
          <w:rFonts w:ascii="Times New Roman" w:eastAsia="Times New Roman" w:hAnsi="Times New Roman" w:cs="Times New Roman"/>
          <w:b/>
          <w:sz w:val="24"/>
          <w:szCs w:val="24"/>
          <w:lang w:eastAsia="ru-RU"/>
        </w:rPr>
        <w:t>Форма согласована:</w:t>
      </w:r>
    </w:p>
    <w:tbl>
      <w:tblPr>
        <w:tblpPr w:leftFromText="180" w:rightFromText="180" w:bottomFromText="160" w:vertAnchor="text" w:horzAnchor="margin" w:tblpY="149"/>
        <w:tblW w:w="4948" w:type="pct"/>
        <w:tblLook w:val="01E0" w:firstRow="1" w:lastRow="1" w:firstColumn="1" w:lastColumn="1" w:noHBand="0" w:noVBand="0"/>
      </w:tblPr>
      <w:tblGrid>
        <w:gridCol w:w="5069"/>
        <w:gridCol w:w="4824"/>
      </w:tblGrid>
      <w:tr w:rsidR="000A2FFA" w:rsidRPr="000A2FFA" w14:paraId="3C1DFD13" w14:textId="77777777" w:rsidTr="000A2FFA">
        <w:tc>
          <w:tcPr>
            <w:tcW w:w="2562" w:type="pct"/>
            <w:hideMark/>
          </w:tcPr>
          <w:p w14:paraId="243FF41A"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Генеральный директор </w:t>
            </w:r>
          </w:p>
          <w:p w14:paraId="44844277"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АО «ЗПП»</w:t>
            </w:r>
          </w:p>
          <w:p w14:paraId="20F6B1D7"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____________________ А.К. </w:t>
            </w:r>
            <w:proofErr w:type="spellStart"/>
            <w:r w:rsidRPr="000A2FFA">
              <w:rPr>
                <w:rFonts w:ascii="Times New Roman" w:eastAsia="Times New Roman" w:hAnsi="Times New Roman" w:cs="Times New Roman"/>
                <w:b/>
                <w:bCs/>
                <w:iCs/>
                <w:sz w:val="24"/>
                <w:szCs w:val="24"/>
                <w:lang w:eastAsia="ar-SA"/>
              </w:rPr>
              <w:t>Нарбутт</w:t>
            </w:r>
            <w:proofErr w:type="spellEnd"/>
          </w:p>
          <w:p w14:paraId="33113A15"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М.П.</w:t>
            </w:r>
          </w:p>
        </w:tc>
        <w:tc>
          <w:tcPr>
            <w:tcW w:w="2438" w:type="pct"/>
          </w:tcPr>
          <w:p w14:paraId="36EDFB37"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62CB40AC"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p>
          <w:p w14:paraId="2A7D0291"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 xml:space="preserve">___________________ </w:t>
            </w:r>
          </w:p>
          <w:p w14:paraId="18D846BA" w14:textId="77777777" w:rsidR="000A2FFA" w:rsidRPr="000A2FFA" w:rsidRDefault="000A2FFA" w:rsidP="000A2FFA">
            <w:pPr>
              <w:tabs>
                <w:tab w:val="left" w:pos="708"/>
              </w:tabs>
              <w:autoSpaceDE w:val="0"/>
              <w:adjustRightInd w:val="0"/>
              <w:spacing w:after="0" w:line="240" w:lineRule="auto"/>
              <w:jc w:val="both"/>
              <w:rPr>
                <w:rFonts w:ascii="Times New Roman" w:eastAsia="Times New Roman" w:hAnsi="Times New Roman" w:cs="Times New Roman"/>
                <w:b/>
                <w:bCs/>
                <w:iCs/>
                <w:sz w:val="24"/>
                <w:szCs w:val="24"/>
                <w:lang w:eastAsia="ar-SA"/>
              </w:rPr>
            </w:pPr>
            <w:r w:rsidRPr="000A2FFA">
              <w:rPr>
                <w:rFonts w:ascii="Times New Roman" w:eastAsia="Times New Roman" w:hAnsi="Times New Roman" w:cs="Times New Roman"/>
                <w:b/>
                <w:bCs/>
                <w:iCs/>
                <w:sz w:val="24"/>
                <w:szCs w:val="24"/>
                <w:lang w:eastAsia="ar-SA"/>
              </w:rPr>
              <w:t>М.П.</w:t>
            </w:r>
          </w:p>
        </w:tc>
      </w:tr>
    </w:tbl>
    <w:p w14:paraId="2322BC5D" w14:textId="2F7266F0" w:rsidR="005B0ADF" w:rsidRPr="005B0ADF" w:rsidRDefault="005B0ADF" w:rsidP="000A2FFA"/>
    <w:sectPr w:rsidR="005B0ADF" w:rsidRPr="005B0ADF" w:rsidSect="000A2FFA">
      <w:pgSz w:w="11906" w:h="16838"/>
      <w:pgMar w:top="567" w:right="849"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63827" w14:textId="77777777" w:rsidR="000A2FFA" w:rsidRDefault="000A2FFA" w:rsidP="0060727E">
      <w:pPr>
        <w:spacing w:after="0" w:line="240" w:lineRule="auto"/>
      </w:pPr>
      <w:r>
        <w:separator/>
      </w:r>
    </w:p>
  </w:endnote>
  <w:endnote w:type="continuationSeparator" w:id="0">
    <w:p w14:paraId="693EFC78" w14:textId="77777777" w:rsidR="000A2FFA" w:rsidRDefault="000A2FFA" w:rsidP="00607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5AAE0" w14:textId="77777777" w:rsidR="000A2FFA" w:rsidRDefault="000A2FFA" w:rsidP="0060727E">
      <w:pPr>
        <w:spacing w:after="0" w:line="240" w:lineRule="auto"/>
      </w:pPr>
      <w:r>
        <w:separator/>
      </w:r>
    </w:p>
  </w:footnote>
  <w:footnote w:type="continuationSeparator" w:id="0">
    <w:p w14:paraId="3456CC68" w14:textId="77777777" w:rsidR="000A2FFA" w:rsidRDefault="000A2FFA" w:rsidP="0060727E">
      <w:pPr>
        <w:spacing w:after="0" w:line="240" w:lineRule="auto"/>
      </w:pPr>
      <w:r>
        <w:continuationSeparator/>
      </w:r>
    </w:p>
  </w:footnote>
  <w:footnote w:id="1">
    <w:p w14:paraId="5F894F17" w14:textId="77777777" w:rsidR="000A2FFA" w:rsidRDefault="000A2FFA" w:rsidP="000A2FFA">
      <w:pPr>
        <w:pStyle w:val="a3"/>
      </w:pPr>
      <w:r>
        <w:rPr>
          <w:rStyle w:val="a5"/>
          <w:rFonts w:eastAsia="Calibri"/>
        </w:rPr>
        <w:footnoteRef/>
      </w:r>
      <w:r>
        <w:t xml:space="preserve"> 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w:t>
      </w:r>
    </w:p>
    <w:p w14:paraId="31AC0617" w14:textId="77777777" w:rsidR="000A2FFA" w:rsidRDefault="000A2FFA" w:rsidP="000A2FFA">
      <w:pPr>
        <w:pStyle w:val="a3"/>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875A7"/>
    <w:multiLevelType w:val="hybridMultilevel"/>
    <w:tmpl w:val="685ABC1E"/>
    <w:lvl w:ilvl="0" w:tplc="B3843C6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8622589"/>
    <w:multiLevelType w:val="hybridMultilevel"/>
    <w:tmpl w:val="843C7F7C"/>
    <w:lvl w:ilvl="0" w:tplc="FE2ECC8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5785018"/>
    <w:multiLevelType w:val="hybridMultilevel"/>
    <w:tmpl w:val="F32803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7D460F2"/>
    <w:multiLevelType w:val="multilevel"/>
    <w:tmpl w:val="A0485414"/>
    <w:lvl w:ilvl="0">
      <w:start w:val="5"/>
      <w:numFmt w:val="decimal"/>
      <w:lvlText w:val="%1."/>
      <w:lvlJc w:val="left"/>
      <w:pPr>
        <w:ind w:left="360" w:hanging="360"/>
      </w:pPr>
      <w:rPr>
        <w:rFonts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217"/>
    <w:rsid w:val="00003525"/>
    <w:rsid w:val="00036DE2"/>
    <w:rsid w:val="00045C93"/>
    <w:rsid w:val="0006019D"/>
    <w:rsid w:val="000A2FFA"/>
    <w:rsid w:val="000D1136"/>
    <w:rsid w:val="000D73B9"/>
    <w:rsid w:val="000F0BEB"/>
    <w:rsid w:val="000F23AF"/>
    <w:rsid w:val="0014324A"/>
    <w:rsid w:val="00143C31"/>
    <w:rsid w:val="00152ACE"/>
    <w:rsid w:val="001938A4"/>
    <w:rsid w:val="00245BFD"/>
    <w:rsid w:val="00250B91"/>
    <w:rsid w:val="00295987"/>
    <w:rsid w:val="002D01A1"/>
    <w:rsid w:val="002D246B"/>
    <w:rsid w:val="002D39F5"/>
    <w:rsid w:val="00302B2A"/>
    <w:rsid w:val="00303D64"/>
    <w:rsid w:val="0032587C"/>
    <w:rsid w:val="003675F4"/>
    <w:rsid w:val="00376D7E"/>
    <w:rsid w:val="003C73E7"/>
    <w:rsid w:val="003D70EE"/>
    <w:rsid w:val="00406781"/>
    <w:rsid w:val="00470E70"/>
    <w:rsid w:val="00490406"/>
    <w:rsid w:val="004C1DAC"/>
    <w:rsid w:val="00522198"/>
    <w:rsid w:val="00544D48"/>
    <w:rsid w:val="00551EB4"/>
    <w:rsid w:val="00591793"/>
    <w:rsid w:val="005B0ADF"/>
    <w:rsid w:val="005F5217"/>
    <w:rsid w:val="0060727E"/>
    <w:rsid w:val="00617990"/>
    <w:rsid w:val="0066187F"/>
    <w:rsid w:val="00693219"/>
    <w:rsid w:val="006F20FF"/>
    <w:rsid w:val="00700E21"/>
    <w:rsid w:val="00715383"/>
    <w:rsid w:val="00764643"/>
    <w:rsid w:val="00774FE7"/>
    <w:rsid w:val="00783531"/>
    <w:rsid w:val="00806C7B"/>
    <w:rsid w:val="0082250A"/>
    <w:rsid w:val="00843E67"/>
    <w:rsid w:val="008B27B6"/>
    <w:rsid w:val="008E2C02"/>
    <w:rsid w:val="008E3AD8"/>
    <w:rsid w:val="00911364"/>
    <w:rsid w:val="009146FF"/>
    <w:rsid w:val="0092743E"/>
    <w:rsid w:val="00955B99"/>
    <w:rsid w:val="0096395A"/>
    <w:rsid w:val="0097496B"/>
    <w:rsid w:val="009956CF"/>
    <w:rsid w:val="00A00CAC"/>
    <w:rsid w:val="00A461FE"/>
    <w:rsid w:val="00A47405"/>
    <w:rsid w:val="00A56B4C"/>
    <w:rsid w:val="00A84854"/>
    <w:rsid w:val="00A903FE"/>
    <w:rsid w:val="00AC774C"/>
    <w:rsid w:val="00B45B77"/>
    <w:rsid w:val="00B67BBD"/>
    <w:rsid w:val="00B84A42"/>
    <w:rsid w:val="00B956C2"/>
    <w:rsid w:val="00BC5D4E"/>
    <w:rsid w:val="00BF024C"/>
    <w:rsid w:val="00C05BF5"/>
    <w:rsid w:val="00C14D99"/>
    <w:rsid w:val="00C62CED"/>
    <w:rsid w:val="00C66F5D"/>
    <w:rsid w:val="00CB4C7A"/>
    <w:rsid w:val="00D14C98"/>
    <w:rsid w:val="00D27A89"/>
    <w:rsid w:val="00D43EF6"/>
    <w:rsid w:val="00D44F1A"/>
    <w:rsid w:val="00DA4B06"/>
    <w:rsid w:val="00DE5562"/>
    <w:rsid w:val="00E03245"/>
    <w:rsid w:val="00E05382"/>
    <w:rsid w:val="00E1033D"/>
    <w:rsid w:val="00E20847"/>
    <w:rsid w:val="00EA59FF"/>
    <w:rsid w:val="00EB6200"/>
    <w:rsid w:val="00EC74F8"/>
    <w:rsid w:val="00ED1AB8"/>
    <w:rsid w:val="00EE4DD5"/>
    <w:rsid w:val="00EE6E18"/>
    <w:rsid w:val="00EF74A1"/>
    <w:rsid w:val="00F238C2"/>
    <w:rsid w:val="00F33AE9"/>
    <w:rsid w:val="00F3471F"/>
    <w:rsid w:val="00F55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B6D35"/>
  <w15:docId w15:val="{9DB8E768-CC0F-42A3-A837-CB8470E0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D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0727E"/>
    <w:pPr>
      <w:spacing w:after="0" w:line="240" w:lineRule="auto"/>
      <w:jc w:val="both"/>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semiHidden/>
    <w:rsid w:val="0060727E"/>
    <w:rPr>
      <w:rFonts w:ascii="Times New Roman" w:eastAsia="Times New Roman" w:hAnsi="Times New Roman" w:cs="Times New Roman"/>
      <w:sz w:val="20"/>
      <w:szCs w:val="20"/>
      <w:lang w:eastAsia="ru-RU"/>
    </w:rPr>
  </w:style>
  <w:style w:type="character" w:styleId="a5">
    <w:name w:val="footnote reference"/>
    <w:uiPriority w:val="99"/>
    <w:semiHidden/>
    <w:unhideWhenUsed/>
    <w:rsid w:val="0060727E"/>
    <w:rPr>
      <w:vertAlign w:val="superscript"/>
    </w:rPr>
  </w:style>
  <w:style w:type="character" w:styleId="a6">
    <w:name w:val="annotation reference"/>
    <w:basedOn w:val="a0"/>
    <w:uiPriority w:val="99"/>
    <w:semiHidden/>
    <w:unhideWhenUsed/>
    <w:rsid w:val="0006019D"/>
    <w:rPr>
      <w:sz w:val="16"/>
      <w:szCs w:val="16"/>
    </w:rPr>
  </w:style>
  <w:style w:type="paragraph" w:styleId="a7">
    <w:name w:val="annotation text"/>
    <w:basedOn w:val="a"/>
    <w:link w:val="a8"/>
    <w:uiPriority w:val="99"/>
    <w:semiHidden/>
    <w:unhideWhenUsed/>
    <w:rsid w:val="0006019D"/>
    <w:pPr>
      <w:spacing w:line="240" w:lineRule="auto"/>
    </w:pPr>
    <w:rPr>
      <w:sz w:val="20"/>
      <w:szCs w:val="20"/>
    </w:rPr>
  </w:style>
  <w:style w:type="character" w:customStyle="1" w:styleId="a8">
    <w:name w:val="Текст примечания Знак"/>
    <w:basedOn w:val="a0"/>
    <w:link w:val="a7"/>
    <w:uiPriority w:val="99"/>
    <w:semiHidden/>
    <w:rsid w:val="0006019D"/>
    <w:rPr>
      <w:sz w:val="20"/>
      <w:szCs w:val="20"/>
    </w:rPr>
  </w:style>
  <w:style w:type="paragraph" w:styleId="a9">
    <w:name w:val="annotation subject"/>
    <w:basedOn w:val="a7"/>
    <w:next w:val="a7"/>
    <w:link w:val="aa"/>
    <w:uiPriority w:val="99"/>
    <w:semiHidden/>
    <w:unhideWhenUsed/>
    <w:rsid w:val="0006019D"/>
    <w:rPr>
      <w:b/>
      <w:bCs/>
    </w:rPr>
  </w:style>
  <w:style w:type="character" w:customStyle="1" w:styleId="aa">
    <w:name w:val="Тема примечания Знак"/>
    <w:basedOn w:val="a8"/>
    <w:link w:val="a9"/>
    <w:uiPriority w:val="99"/>
    <w:semiHidden/>
    <w:rsid w:val="0006019D"/>
    <w:rPr>
      <w:b/>
      <w:bCs/>
      <w:sz w:val="20"/>
      <w:szCs w:val="20"/>
    </w:rPr>
  </w:style>
  <w:style w:type="paragraph" w:styleId="ab">
    <w:name w:val="Balloon Text"/>
    <w:basedOn w:val="a"/>
    <w:link w:val="ac"/>
    <w:uiPriority w:val="99"/>
    <w:semiHidden/>
    <w:unhideWhenUsed/>
    <w:rsid w:val="0006019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6019D"/>
    <w:rPr>
      <w:rFonts w:ascii="Segoe UI" w:hAnsi="Segoe UI" w:cs="Segoe UI"/>
      <w:sz w:val="18"/>
      <w:szCs w:val="18"/>
    </w:rPr>
  </w:style>
  <w:style w:type="table" w:styleId="ad">
    <w:name w:val="Table Grid"/>
    <w:basedOn w:val="a1"/>
    <w:uiPriority w:val="39"/>
    <w:rsid w:val="005B0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d"/>
    <w:uiPriority w:val="39"/>
    <w:rsid w:val="000A2F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136838">
      <w:bodyDiv w:val="1"/>
      <w:marLeft w:val="0"/>
      <w:marRight w:val="0"/>
      <w:marTop w:val="0"/>
      <w:marBottom w:val="0"/>
      <w:divBdr>
        <w:top w:val="none" w:sz="0" w:space="0" w:color="auto"/>
        <w:left w:val="none" w:sz="0" w:space="0" w:color="auto"/>
        <w:bottom w:val="none" w:sz="0" w:space="0" w:color="auto"/>
        <w:right w:val="none" w:sz="0" w:space="0" w:color="auto"/>
      </w:divBdr>
    </w:div>
    <w:div w:id="958217015">
      <w:bodyDiv w:val="1"/>
      <w:marLeft w:val="0"/>
      <w:marRight w:val="0"/>
      <w:marTop w:val="0"/>
      <w:marBottom w:val="0"/>
      <w:divBdr>
        <w:top w:val="none" w:sz="0" w:space="0" w:color="auto"/>
        <w:left w:val="none" w:sz="0" w:space="0" w:color="auto"/>
        <w:bottom w:val="none" w:sz="0" w:space="0" w:color="auto"/>
        <w:right w:val="none" w:sz="0" w:space="0" w:color="auto"/>
      </w:divBdr>
    </w:div>
    <w:div w:id="188529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EFE17-05AC-4409-A73E-D4503F3FE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17</Pages>
  <Words>6321</Words>
  <Characters>36032</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42269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П.Орлов</dc:creator>
  <cp:keywords/>
  <dc:description/>
  <cp:lastModifiedBy>Шиккер Анна Анатольевна</cp:lastModifiedBy>
  <cp:revision>51</cp:revision>
  <cp:lastPrinted>2025-02-28T05:38:00Z</cp:lastPrinted>
  <dcterms:created xsi:type="dcterms:W3CDTF">2025-02-27T05:59:00Z</dcterms:created>
  <dcterms:modified xsi:type="dcterms:W3CDTF">2025-04-08T07:12:00Z</dcterms:modified>
</cp:coreProperties>
</file>